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B9" w:rsidRPr="00E20A5A" w:rsidRDefault="006757B9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A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6757B9" w:rsidRPr="00E20A5A" w:rsidRDefault="006757B9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A5A">
        <w:rPr>
          <w:rFonts w:ascii="Times New Roman" w:hAnsi="Times New Roman" w:cs="Times New Roman"/>
          <w:sz w:val="28"/>
          <w:szCs w:val="28"/>
        </w:rPr>
        <w:t>к распоряжению Комитета</w:t>
      </w:r>
    </w:p>
    <w:p w:rsidR="006757B9" w:rsidRPr="00E20A5A" w:rsidRDefault="006757B9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A5A">
        <w:rPr>
          <w:rFonts w:ascii="Times New Roman" w:hAnsi="Times New Roman" w:cs="Times New Roman"/>
          <w:sz w:val="28"/>
          <w:szCs w:val="28"/>
        </w:rPr>
        <w:t>по топливно-энергетическому комплексу</w:t>
      </w:r>
    </w:p>
    <w:p w:rsidR="006757B9" w:rsidRPr="00E20A5A" w:rsidRDefault="006757B9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A5A">
        <w:rPr>
          <w:rFonts w:ascii="Times New Roman" w:hAnsi="Times New Roman" w:cs="Times New Roman"/>
          <w:sz w:val="28"/>
          <w:szCs w:val="28"/>
        </w:rPr>
        <w:t>от «___» 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5A"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6757B9" w:rsidRDefault="006757B9" w:rsidP="00D73EC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6757B9" w:rsidRDefault="006757B9" w:rsidP="00D73EC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757B9">
        <w:rPr>
          <w:rFonts w:ascii="Times New Roman" w:eastAsia="Calibri" w:hAnsi="Times New Roman" w:cs="Times New Roman"/>
          <w:sz w:val="28"/>
        </w:rPr>
        <w:t xml:space="preserve">(Форма) </w:t>
      </w:r>
      <w:r w:rsidR="00D73EC6" w:rsidRPr="006757B9">
        <w:rPr>
          <w:rFonts w:ascii="Times New Roman" w:eastAsia="Calibri" w:hAnsi="Times New Roman" w:cs="Times New Roman"/>
          <w:sz w:val="28"/>
        </w:rPr>
        <w:t xml:space="preserve">  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ОПРОСНЫЙ ЛИСТ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муниципального образования ______________________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Наименование объекта, мероприятия _____________________________</w:t>
      </w:r>
    </w:p>
    <w:p w:rsidR="00D73EC6" w:rsidRPr="00D73EC6" w:rsidRDefault="00D73EC6" w:rsidP="00D73EC6">
      <w:pPr>
        <w:spacing w:after="120" w:line="240" w:lineRule="auto"/>
        <w:ind w:firstLine="348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 </w:t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</w:r>
      <w:r w:rsidRPr="00D73EC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указать участок тепловой сети, адрес, № котельной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Сметная стоимость мероприятия _______________________________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Размер финансирования мероприятия за счет средств местного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rtl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</w:t>
      </w:r>
    </w:p>
    <w:p w:rsidR="00D73EC6" w:rsidRPr="00D73EC6" w:rsidRDefault="00D73EC6" w:rsidP="00D73EC6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Размер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софинансирования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мероприятия за счет средств областного бюджета</w:t>
      </w:r>
      <w:r w:rsidRPr="00D73EC6">
        <w:rPr>
          <w:rFonts w:ascii="Times New Roman" w:eastAsia="Times New Roman" w:hAnsi="Times New Roman" w:cs="Times New Roman"/>
          <w:sz w:val="26"/>
          <w:szCs w:val="26"/>
          <w:rtl/>
        </w:rPr>
        <w:t>٭</w:t>
      </w: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3EC6" w:rsidRPr="00D73EC6" w:rsidRDefault="00D73EC6" w:rsidP="00D73EC6">
      <w:pPr>
        <w:spacing w:after="12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тыс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73EC6">
        <w:rPr>
          <w:rFonts w:ascii="Times New Roman" w:eastAsia="Times New Roman" w:hAnsi="Times New Roman" w:cs="Times New Roman"/>
          <w:sz w:val="26"/>
          <w:szCs w:val="26"/>
        </w:rPr>
        <w:t>руб</w:t>
      </w:r>
      <w:proofErr w:type="spell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и в % _____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Технические и количественные показатели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3796"/>
        <w:gridCol w:w="1865"/>
        <w:gridCol w:w="2246"/>
      </w:tblGrid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Технические и количественные показатели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Вид собственности</w:t>
            </w: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 управления</w:t>
            </w:r>
          </w:p>
        </w:tc>
      </w:tr>
      <w:tr w:rsidR="00D73EC6" w:rsidRPr="00D73EC6" w:rsidTr="00CF70ED">
        <w:trPr>
          <w:trHeight w:val="70"/>
        </w:trPr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Теплоэнергетическое оборудование</w:t>
            </w:r>
          </w:p>
        </w:tc>
        <w:tc>
          <w:tcPr>
            <w:tcW w:w="379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Наименование, марка, количество оборудования, для котлов – тепловая мощность и иные характеристики объекта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73EC6" w:rsidRPr="00D73EC6" w:rsidTr="00CF70ED">
        <w:tc>
          <w:tcPr>
            <w:tcW w:w="2088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sz w:val="26"/>
                <w:szCs w:val="26"/>
              </w:rPr>
              <w:t>Тепловые сети</w:t>
            </w:r>
          </w:p>
        </w:tc>
        <w:tc>
          <w:tcPr>
            <w:tcW w:w="3796" w:type="dxa"/>
          </w:tcPr>
          <w:p w:rsidR="00D73EC6" w:rsidRPr="00D73EC6" w:rsidRDefault="00D73EC6" w:rsidP="00CF70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Материал, диаметр и протяженность </w:t>
            </w:r>
            <w:r w:rsidR="00CF70E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участка тепловой сети </w:t>
            </w: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в однотрубном</w:t>
            </w:r>
            <w:r w:rsidRPr="00CF70E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 xml:space="preserve"> исполнении</w:t>
            </w:r>
            <w:r w:rsidRPr="00D73EC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1865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6" w:type="dxa"/>
          </w:tcPr>
          <w:p w:rsidR="00D73EC6" w:rsidRPr="00D73EC6" w:rsidRDefault="00D73EC6" w:rsidP="00D73E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Количество аварий на объекте за последние 3 календарных года ____________ шт.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Общее количество жителей (Y), проживающих в подключенных к централизованной системе теплоснабжения МКД, расположенных в зоне теплоснабжения, _____ чел. 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Количество жителей (Х), проживающих в подключенных к централизованной системе теплоснабжения МКД, интересы которых затрагивает планируемое мероприятие _____ чел.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ind w:hanging="357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Отношение количества потребителей, чьи интересы затрагивает реализация мероприятия</w:t>
      </w:r>
      <w:r w:rsidR="008D3226">
        <w:rPr>
          <w:rFonts w:ascii="Times New Roman" w:eastAsia="Times New Roman" w:hAnsi="Times New Roman" w:cs="Times New Roman"/>
          <w:sz w:val="26"/>
          <w:szCs w:val="26"/>
        </w:rPr>
        <w:t xml:space="preserve">, к общей численности жителей, </w:t>
      </w:r>
      <w:r w:rsidRPr="00D73EC6">
        <w:rPr>
          <w:rFonts w:ascii="Times New Roman" w:eastAsia="Times New Roman" w:hAnsi="Times New Roman" w:cs="Times New Roman"/>
          <w:sz w:val="26"/>
          <w:szCs w:val="26"/>
        </w:rPr>
        <w:t>про</w:t>
      </w:r>
      <w:r w:rsidR="00712D6A">
        <w:rPr>
          <w:rFonts w:ascii="Times New Roman" w:eastAsia="Times New Roman" w:hAnsi="Times New Roman" w:cs="Times New Roman"/>
          <w:sz w:val="26"/>
          <w:szCs w:val="26"/>
        </w:rPr>
        <w:t xml:space="preserve">живающих в зоне </w:t>
      </w:r>
      <w:proofErr w:type="gramStart"/>
      <w:r w:rsidR="00712D6A">
        <w:rPr>
          <w:rFonts w:ascii="Times New Roman" w:eastAsia="Times New Roman" w:hAnsi="Times New Roman" w:cs="Times New Roman"/>
          <w:sz w:val="26"/>
          <w:szCs w:val="26"/>
        </w:rPr>
        <w:t>теплоснабжения,</w:t>
      </w:r>
      <w:r w:rsidR="00712D6A">
        <w:rPr>
          <w:rFonts w:ascii="Times New Roman" w:eastAsia="Times New Roman" w:hAnsi="Times New Roman" w:cs="Times New Roman"/>
          <w:sz w:val="26"/>
          <w:szCs w:val="26"/>
        </w:rPr>
        <w:br/>
      </w:r>
      <w:r w:rsidRPr="00D73EC6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которой относится заявляемый объект (К), где К= (Х/Y) х100 %;</w:t>
      </w:r>
    </w:p>
    <w:p w:rsidR="00D73EC6" w:rsidRPr="00D73EC6" w:rsidRDefault="00D73EC6" w:rsidP="00D73EC6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Наличие (количество и наименование) социально-значимых объектов _______ шт.</w:t>
      </w: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</w:p>
    <w:p w:rsidR="00D73EC6" w:rsidRPr="00D73EC6" w:rsidRDefault="00D73EC6" w:rsidP="00D73E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EC6">
        <w:rPr>
          <w:rFonts w:ascii="Times New Roman" w:eastAsia="Times New Roman" w:hAnsi="Times New Roman" w:cs="Times New Roman"/>
          <w:sz w:val="26"/>
          <w:szCs w:val="26"/>
        </w:rPr>
        <w:t>«____________________</w:t>
      </w:r>
      <w:proofErr w:type="gramStart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_»   </w:t>
      </w:r>
      <w:proofErr w:type="gramEnd"/>
      <w:r w:rsidRPr="00D73E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__________________ ФИО</w:t>
      </w:r>
    </w:p>
    <w:p w:rsidR="00D73EC6" w:rsidRPr="00D73EC6" w:rsidRDefault="00D73EC6" w:rsidP="00D73EC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8"/>
          <w:szCs w:val="28"/>
        </w:rPr>
        <w:tab/>
      </w:r>
      <w:r w:rsidRPr="00D73EC6">
        <w:rPr>
          <w:rFonts w:ascii="Times New Roman" w:eastAsia="Times New Roman" w:hAnsi="Times New Roman" w:cs="Times New Roman"/>
          <w:sz w:val="20"/>
          <w:szCs w:val="28"/>
        </w:rPr>
        <w:tab/>
        <w:t xml:space="preserve">                                                                       дата</w:t>
      </w:r>
    </w:p>
    <w:p w:rsidR="00D73EC6" w:rsidRPr="00AD665B" w:rsidRDefault="00D73EC6" w:rsidP="00712D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proofErr w:type="gramStart"/>
      <w:r w:rsidRPr="00AD665B">
        <w:rPr>
          <w:rFonts w:ascii="Times New Roman" w:eastAsia="Times New Roman" w:hAnsi="Times New Roman" w:cs="Times New Roman"/>
          <w:i/>
          <w:lang w:eastAsia="ru-RU"/>
        </w:rPr>
        <w:t>⃰  -</w:t>
      </w:r>
      <w:proofErr w:type="gramEnd"/>
      <w:r w:rsidRPr="00AD665B">
        <w:rPr>
          <w:rFonts w:ascii="Times New Roman" w:eastAsia="Times New Roman" w:hAnsi="Times New Roman" w:cs="Times New Roman"/>
          <w:i/>
          <w:lang w:eastAsia="ru-RU"/>
        </w:rPr>
        <w:t xml:space="preserve"> в соответствии с приложением </w:t>
      </w:r>
      <w:r w:rsidR="00712D6A">
        <w:rPr>
          <w:rFonts w:ascii="Times New Roman" w:eastAsia="Times New Roman" w:hAnsi="Times New Roman" w:cs="Times New Roman"/>
          <w:i/>
          <w:lang w:eastAsia="ru-RU"/>
        </w:rPr>
        <w:t>№</w:t>
      </w:r>
      <w:r w:rsidRPr="00AD665B">
        <w:rPr>
          <w:rFonts w:ascii="Times New Roman" w:eastAsia="Times New Roman" w:hAnsi="Times New Roman" w:cs="Times New Roman"/>
          <w:i/>
          <w:lang w:eastAsia="ru-RU"/>
        </w:rPr>
        <w:t xml:space="preserve">2 к распоряжению Правительства </w:t>
      </w:r>
      <w:r w:rsidR="00712D6A">
        <w:rPr>
          <w:rFonts w:ascii="Times New Roman" w:eastAsia="Times New Roman" w:hAnsi="Times New Roman" w:cs="Times New Roman"/>
          <w:i/>
          <w:lang w:eastAsia="ru-RU"/>
        </w:rPr>
        <w:t>Ленинградской области</w:t>
      </w:r>
      <w:r w:rsidR="00712D6A">
        <w:rPr>
          <w:rFonts w:ascii="Times New Roman" w:eastAsia="Times New Roman" w:hAnsi="Times New Roman" w:cs="Times New Roman"/>
          <w:i/>
          <w:lang w:eastAsia="ru-RU"/>
        </w:rPr>
        <w:br/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 xml:space="preserve">от </w:t>
      </w:r>
      <w:r w:rsidR="00A738F4">
        <w:rPr>
          <w:rFonts w:ascii="Times New Roman" w:eastAsia="Times New Roman" w:hAnsi="Times New Roman" w:cs="Times New Roman"/>
          <w:i/>
          <w:lang w:eastAsia="ru-RU"/>
        </w:rPr>
        <w:t>30</w:t>
      </w:r>
      <w:r w:rsidR="00712D6A">
        <w:rPr>
          <w:rFonts w:ascii="Times New Roman" w:eastAsia="Times New Roman" w:hAnsi="Times New Roman" w:cs="Times New Roman"/>
          <w:i/>
          <w:lang w:eastAsia="ru-RU"/>
        </w:rPr>
        <w:t>.05.</w:t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>202</w:t>
      </w:r>
      <w:r w:rsidR="00712D6A">
        <w:rPr>
          <w:rFonts w:ascii="Times New Roman" w:eastAsia="Times New Roman" w:hAnsi="Times New Roman" w:cs="Times New Roman"/>
          <w:i/>
          <w:lang w:eastAsia="ru-RU"/>
        </w:rPr>
        <w:t>4</w:t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738F4">
        <w:rPr>
          <w:rFonts w:ascii="Times New Roman" w:eastAsia="Times New Roman" w:hAnsi="Times New Roman" w:cs="Times New Roman"/>
          <w:i/>
          <w:lang w:eastAsia="ru-RU"/>
        </w:rPr>
        <w:t>№</w:t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738F4">
        <w:rPr>
          <w:rFonts w:ascii="Times New Roman" w:eastAsia="Times New Roman" w:hAnsi="Times New Roman" w:cs="Times New Roman"/>
          <w:i/>
          <w:lang w:eastAsia="ru-RU"/>
        </w:rPr>
        <w:t>269</w:t>
      </w:r>
      <w:r w:rsidR="00F11BB0" w:rsidRPr="00AD665B">
        <w:rPr>
          <w:rFonts w:ascii="Times New Roman" w:eastAsia="Times New Roman" w:hAnsi="Times New Roman" w:cs="Times New Roman"/>
          <w:i/>
          <w:lang w:eastAsia="ru-RU"/>
        </w:rPr>
        <w:t>-р</w:t>
      </w:r>
    </w:p>
    <w:p w:rsidR="006757B9" w:rsidRPr="00E20A5A" w:rsidRDefault="00D73EC6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73EC6">
        <w:rPr>
          <w:rFonts w:ascii="Times New Roman" w:eastAsia="Calibri" w:hAnsi="Times New Roman" w:cs="Times New Roman"/>
        </w:rPr>
        <w:br w:type="page"/>
      </w:r>
      <w:r w:rsidR="006757B9" w:rsidRPr="00E20A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757B9"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6757B9" w:rsidRPr="00E20A5A" w:rsidRDefault="006757B9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A5A">
        <w:rPr>
          <w:rFonts w:ascii="Times New Roman" w:hAnsi="Times New Roman" w:cs="Times New Roman"/>
          <w:sz w:val="28"/>
          <w:szCs w:val="28"/>
        </w:rPr>
        <w:t>к распоряжению Комитета</w:t>
      </w:r>
    </w:p>
    <w:p w:rsidR="006757B9" w:rsidRPr="00E20A5A" w:rsidRDefault="006757B9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A5A">
        <w:rPr>
          <w:rFonts w:ascii="Times New Roman" w:hAnsi="Times New Roman" w:cs="Times New Roman"/>
          <w:sz w:val="28"/>
          <w:szCs w:val="28"/>
        </w:rPr>
        <w:t>по топливно-энергетическому комплексу</w:t>
      </w:r>
    </w:p>
    <w:p w:rsidR="006757B9" w:rsidRPr="00E20A5A" w:rsidRDefault="006757B9" w:rsidP="006757B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20A5A">
        <w:rPr>
          <w:rFonts w:ascii="Times New Roman" w:hAnsi="Times New Roman" w:cs="Times New Roman"/>
          <w:sz w:val="28"/>
          <w:szCs w:val="28"/>
        </w:rPr>
        <w:t>от «___» __________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5A">
        <w:rPr>
          <w:rFonts w:ascii="Times New Roman" w:hAnsi="Times New Roman" w:cs="Times New Roman"/>
          <w:sz w:val="28"/>
          <w:szCs w:val="28"/>
        </w:rPr>
        <w:t xml:space="preserve"> года №____</w:t>
      </w:r>
    </w:p>
    <w:p w:rsidR="006757B9" w:rsidRDefault="006757B9" w:rsidP="006757B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73EC6" w:rsidRPr="00D73EC6" w:rsidRDefault="006757B9" w:rsidP="006757B9">
      <w:pPr>
        <w:spacing w:after="0" w:line="240" w:lineRule="auto"/>
        <w:ind w:left="6372" w:firstLine="708"/>
        <w:jc w:val="right"/>
        <w:rPr>
          <w:rFonts w:ascii="Times New Roman" w:eastAsia="Calibri" w:hAnsi="Times New Roman" w:cs="Times New Roman"/>
        </w:rPr>
      </w:pPr>
      <w:r w:rsidRPr="006757B9">
        <w:rPr>
          <w:rFonts w:ascii="Times New Roman" w:eastAsia="Calibri" w:hAnsi="Times New Roman" w:cs="Times New Roman"/>
          <w:sz w:val="28"/>
        </w:rPr>
        <w:t>(Форма)</w:t>
      </w:r>
    </w:p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D73EC6" w:rsidRPr="00D73EC6" w:rsidTr="00F11BB0">
        <w:trPr>
          <w:trHeight w:val="391"/>
        </w:trPr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УТВЕРЖДАЮ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Глава администрации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 xml:space="preserve">(наименование муниципального </w:t>
            </w:r>
            <w:proofErr w:type="gram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образования )</w:t>
            </w:r>
            <w:proofErr w:type="gramEnd"/>
          </w:p>
        </w:tc>
      </w:tr>
      <w:tr w:rsidR="00D73EC6" w:rsidRPr="00D73EC6" w:rsidTr="00F11BB0">
        <w:trPr>
          <w:trHeight w:val="460"/>
        </w:trPr>
        <w:tc>
          <w:tcPr>
            <w:tcW w:w="421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_______________________________</w:t>
            </w:r>
          </w:p>
        </w:tc>
      </w:tr>
      <w:tr w:rsidR="00D73EC6" w:rsidRPr="00D73EC6" w:rsidTr="00F11BB0">
        <w:tc>
          <w:tcPr>
            <w:tcW w:w="4218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(подпись, фамилия, инициалы)</w:t>
            </w:r>
          </w:p>
        </w:tc>
      </w:tr>
      <w:tr w:rsidR="00D73EC6" w:rsidRPr="00D73EC6" w:rsidTr="00F11BB0">
        <w:trPr>
          <w:trHeight w:val="610"/>
        </w:trPr>
        <w:tc>
          <w:tcPr>
            <w:tcW w:w="4218" w:type="dxa"/>
            <w:vAlign w:val="center"/>
          </w:tcPr>
          <w:p w:rsidR="00D73EC6" w:rsidRPr="00D73EC6" w:rsidRDefault="00D73EC6" w:rsidP="00FD7A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«____» ___________________ 20 __ г.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 Т</w:t>
      </w:r>
    </w:p>
    <w:p w:rsidR="00D73EC6" w:rsidRPr="00D73EC6" w:rsidRDefault="00D73EC6" w:rsidP="00D73E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технического состояния объекта</w:t>
      </w:r>
    </w:p>
    <w:p w:rsidR="00D73EC6" w:rsidRPr="00D73EC6" w:rsidRDefault="00D73EC6" w:rsidP="00D73E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D73EC6" w:rsidRPr="00D73EC6" w:rsidTr="00F11BB0">
        <w:tc>
          <w:tcPr>
            <w:tcW w:w="9855" w:type="dxa"/>
            <w:tcBorders>
              <w:left w:val="nil"/>
              <w:bottom w:val="nil"/>
              <w:righ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(наименование объекта)</w:t>
            </w: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Комиссия в составе:</w:t>
      </w:r>
    </w:p>
    <w:p w:rsidR="00D73EC6" w:rsidRPr="00D73EC6" w:rsidRDefault="00D73EC6" w:rsidP="00D73EC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Председатель комиссии: _______________________________________________________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Члены комиссии: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9"/>
        <w:gridCol w:w="3368"/>
      </w:tblGrid>
      <w:tr w:rsidR="00D73EC6" w:rsidRPr="00D73EC6" w:rsidTr="00F11BB0">
        <w:trPr>
          <w:trHeight w:val="37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администрации:</w:t>
            </w:r>
          </w:p>
        </w:tc>
        <w:tc>
          <w:tcPr>
            <w:tcW w:w="3368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23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собственника объекта:</w:t>
            </w:r>
          </w:p>
        </w:tc>
        <w:tc>
          <w:tcPr>
            <w:tcW w:w="3368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1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эксплуатирующей организации: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17"/>
        </w:trPr>
        <w:tc>
          <w:tcPr>
            <w:tcW w:w="6379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Представитель жилищной инспекции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07"/>
        </w:trPr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Представитель СЗУ </w:t>
            </w:r>
            <w:proofErr w:type="spellStart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Ростехнадзора</w:t>
            </w:r>
            <w:proofErr w:type="spellEnd"/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(при необходимости):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c>
          <w:tcPr>
            <w:tcW w:w="6379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Депутат представительного органа муниципального образования (по согласованию):</w:t>
            </w:r>
          </w:p>
        </w:tc>
        <w:tc>
          <w:tcPr>
            <w:tcW w:w="336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составили настоящий акт в том, что в период с ______</w:t>
      </w:r>
      <w:r w:rsidR="008D322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 по ___________ комиссией</w:t>
      </w:r>
      <w:bookmarkStart w:id="0" w:name="_GoBack"/>
      <w:bookmarkEnd w:id="0"/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проверено техническое состояние __________________________________________________.</w:t>
      </w:r>
    </w:p>
    <w:p w:rsidR="00D73EC6" w:rsidRPr="00D73EC6" w:rsidRDefault="00D73EC6" w:rsidP="00D73EC6">
      <w:pPr>
        <w:widowControl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</w:pPr>
      <w:r w:rsidRPr="00D73EC6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  <w:lang w:eastAsia="ru-RU"/>
        </w:rPr>
        <w:t>(наименование объекта)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1843"/>
        <w:gridCol w:w="4502"/>
      </w:tblGrid>
      <w:tr w:rsidR="00D73EC6" w:rsidRPr="00D73EC6" w:rsidTr="00F11BB0">
        <w:trPr>
          <w:trHeight w:val="373"/>
        </w:trPr>
        <w:tc>
          <w:tcPr>
            <w:tcW w:w="5245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Основные технические характеристики объекта:</w:t>
            </w: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4502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402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 ходе проверки установлено:</w:t>
            </w: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273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6345" w:type="dxa"/>
            <w:gridSpan w:val="2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D73EC6" w:rsidRPr="006757B9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14"/>
          <w:szCs w:val="24"/>
          <w:lang w:eastAsia="ru-RU"/>
        </w:rPr>
      </w:pPr>
      <w:r w:rsidRPr="006757B9">
        <w:rPr>
          <w:rFonts w:ascii="Arial" w:eastAsia="Times New Roman" w:hAnsi="Arial" w:cs="Times New Roman"/>
          <w:snapToGrid w:val="0"/>
          <w:sz w:val="14"/>
          <w:szCs w:val="24"/>
          <w:lang w:eastAsia="ru-RU"/>
        </w:rPr>
        <w:t xml:space="preserve"> </w:t>
      </w:r>
    </w:p>
    <w:p w:rsidR="00D73EC6" w:rsidRPr="00D73EC6" w:rsidRDefault="00D73EC6" w:rsidP="00D73EC6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  <w:r w:rsidRPr="00D73E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изношенности объекта теплоснабжения по бухгалтерскому учету ______________</w:t>
      </w:r>
    </w:p>
    <w:p w:rsidR="00D73EC6" w:rsidRPr="00D73EC6" w:rsidRDefault="00D73EC6" w:rsidP="00D73EC6">
      <w:pPr>
        <w:widowControl w:val="0"/>
        <w:spacing w:after="0" w:line="240" w:lineRule="auto"/>
        <w:ind w:firstLine="720"/>
        <w:jc w:val="both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851"/>
        <w:gridCol w:w="3256"/>
        <w:gridCol w:w="556"/>
        <w:gridCol w:w="2816"/>
      </w:tblGrid>
      <w:tr w:rsidR="00D73EC6" w:rsidRPr="00D73EC6" w:rsidTr="00F11BB0">
        <w:trPr>
          <w:trHeight w:val="373"/>
        </w:trPr>
        <w:tc>
          <w:tcPr>
            <w:tcW w:w="2268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Выводы комиссии:</w:t>
            </w: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7479" w:type="dxa"/>
            <w:gridSpan w:val="4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  <w:tr w:rsidR="00D73EC6" w:rsidRPr="00D73EC6" w:rsidTr="00F11BB0">
        <w:trPr>
          <w:trHeight w:val="373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18"/>
                <w:szCs w:val="20"/>
                <w:lang w:eastAsia="ru-RU"/>
              </w:rPr>
            </w:pPr>
          </w:p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Подписи членов комиссии:</w:t>
            </w: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  <w:tr w:rsidR="00D73EC6" w:rsidRPr="00D73EC6" w:rsidTr="00F11BB0">
        <w:trPr>
          <w:trHeight w:val="344"/>
        </w:trPr>
        <w:tc>
          <w:tcPr>
            <w:tcW w:w="3119" w:type="dxa"/>
            <w:gridSpan w:val="2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</w:tcBorders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556" w:type="dxa"/>
            <w:vAlign w:val="bottom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2816" w:type="dxa"/>
          </w:tcPr>
          <w:p w:rsidR="00D73EC6" w:rsidRPr="00D73EC6" w:rsidRDefault="00D73EC6" w:rsidP="00D73EC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</w:pPr>
            <w:r w:rsidRPr="00D73EC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vertAlign w:val="superscript"/>
                <w:lang w:eastAsia="ru-RU"/>
              </w:rPr>
              <w:t>(Фамилия, инициалы)</w:t>
            </w:r>
          </w:p>
        </w:tc>
      </w:tr>
    </w:tbl>
    <w:p w:rsidR="00D73EC6" w:rsidRPr="00D73EC6" w:rsidRDefault="00D73EC6" w:rsidP="006757B9">
      <w:pPr>
        <w:widowControl w:val="0"/>
        <w:spacing w:after="0" w:line="240" w:lineRule="auto"/>
        <w:rPr>
          <w:rFonts w:ascii="Arial" w:eastAsia="Times New Roman" w:hAnsi="Arial" w:cs="Times New Roman"/>
          <w:snapToGrid w:val="0"/>
          <w:sz w:val="20"/>
          <w:szCs w:val="20"/>
          <w:lang w:eastAsia="ru-RU"/>
        </w:rPr>
      </w:pPr>
    </w:p>
    <w:sectPr w:rsidR="00D73EC6" w:rsidRPr="00D73EC6" w:rsidSect="0073670F">
      <w:footerReference w:type="default" r:id="rId8"/>
      <w:pgSz w:w="11906" w:h="16838"/>
      <w:pgMar w:top="426" w:right="567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D6C" w:rsidRDefault="003C6D6C">
      <w:pPr>
        <w:spacing w:after="0" w:line="240" w:lineRule="auto"/>
      </w:pPr>
      <w:r>
        <w:separator/>
      </w:r>
    </w:p>
  </w:endnote>
  <w:endnote w:type="continuationSeparator" w:id="0">
    <w:p w:rsidR="003C6D6C" w:rsidRDefault="003C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8F4" w:rsidRDefault="00A738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226">
      <w:rPr>
        <w:noProof/>
      </w:rPr>
      <w:t>2</w:t>
    </w:r>
    <w:r>
      <w:fldChar w:fldCharType="end"/>
    </w:r>
  </w:p>
  <w:p w:rsidR="00A738F4" w:rsidRDefault="00A738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D6C" w:rsidRDefault="003C6D6C">
      <w:pPr>
        <w:spacing w:after="0" w:line="240" w:lineRule="auto"/>
      </w:pPr>
      <w:r>
        <w:separator/>
      </w:r>
    </w:p>
  </w:footnote>
  <w:footnote w:type="continuationSeparator" w:id="0">
    <w:p w:rsidR="003C6D6C" w:rsidRDefault="003C6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6CC9"/>
    <w:multiLevelType w:val="hybridMultilevel"/>
    <w:tmpl w:val="44503F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C6"/>
    <w:rsid w:val="00155262"/>
    <w:rsid w:val="001C4801"/>
    <w:rsid w:val="001D5992"/>
    <w:rsid w:val="002251BD"/>
    <w:rsid w:val="0024685C"/>
    <w:rsid w:val="002C7CFC"/>
    <w:rsid w:val="00377556"/>
    <w:rsid w:val="003C6D6C"/>
    <w:rsid w:val="006757B9"/>
    <w:rsid w:val="00712D6A"/>
    <w:rsid w:val="0073670F"/>
    <w:rsid w:val="00753C4E"/>
    <w:rsid w:val="008D3226"/>
    <w:rsid w:val="00A738F4"/>
    <w:rsid w:val="00AD665B"/>
    <w:rsid w:val="00AF15C1"/>
    <w:rsid w:val="00BF7721"/>
    <w:rsid w:val="00C3260E"/>
    <w:rsid w:val="00CF70ED"/>
    <w:rsid w:val="00D73EC6"/>
    <w:rsid w:val="00DD51BD"/>
    <w:rsid w:val="00E3448C"/>
    <w:rsid w:val="00F11BB0"/>
    <w:rsid w:val="00FD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F260A-54F6-4F2D-A46C-B3A7FA84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3E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D73E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B7974-1C86-428A-A993-6D0C3DE8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Николаевич Гришин</dc:creator>
  <cp:lastModifiedBy>Каплина Юлия Евгеньевна</cp:lastModifiedBy>
  <cp:revision>6</cp:revision>
  <dcterms:created xsi:type="dcterms:W3CDTF">2025-04-17T14:42:00Z</dcterms:created>
  <dcterms:modified xsi:type="dcterms:W3CDTF">2025-04-21T08:00:00Z</dcterms:modified>
</cp:coreProperties>
</file>