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B7488" w14:textId="5E64796C" w:rsidR="00A66C87" w:rsidRPr="00515159" w:rsidRDefault="00F35E11" w:rsidP="004169DC">
      <w:pPr>
        <w:pStyle w:val="hcenter"/>
      </w:pPr>
      <w:r>
        <w:t xml:space="preserve">ПОЯСНИТЕЛЬНАЯ </w:t>
      </w:r>
      <w:r w:rsidRPr="004169DC">
        <w:t>ЗАПИСКА</w:t>
      </w:r>
      <w:r>
        <w:t xml:space="preserve"> ПО </w:t>
      </w:r>
      <w:r w:rsidR="00FE0936">
        <w:rPr>
          <w:bCs/>
        </w:rPr>
        <w:t>ИПКВ ИТ</w:t>
      </w:r>
      <w:r w:rsidR="00460081">
        <w:br/>
      </w:r>
      <w:r w:rsidR="00866CBD">
        <w:t>«</w:t>
      </w:r>
      <w:r w:rsidR="0033376A" w:rsidRPr="0033376A">
        <w:rPr>
          <w:bCs/>
        </w:rPr>
        <w:t xml:space="preserve">Приобретение </w:t>
      </w:r>
      <w:r w:rsidR="001E7419">
        <w:rPr>
          <w:bCs/>
        </w:rPr>
        <w:t>лицензий</w:t>
      </w:r>
      <w:r w:rsidR="007F08A2">
        <w:rPr>
          <w:bCs/>
        </w:rPr>
        <w:t xml:space="preserve"> объединенного контактного центра</w:t>
      </w:r>
      <w:r w:rsidR="00B73F65">
        <w:rPr>
          <w:bCs/>
        </w:rPr>
        <w:t>»</w:t>
      </w:r>
    </w:p>
    <w:p w14:paraId="263235A9" w14:textId="26207661" w:rsidR="00A66C87" w:rsidRPr="00A55F95" w:rsidRDefault="002764A1" w:rsidP="006E05A1">
      <w:pPr>
        <w:pStyle w:val="pyellowback"/>
        <w:shd w:val="clear" w:color="auto" w:fill="auto"/>
        <w:jc w:val="center"/>
        <w:rPr>
          <w:b/>
          <w:lang w:val="ru-RU"/>
        </w:rPr>
      </w:pPr>
      <w:r w:rsidRPr="00A55F95">
        <w:rPr>
          <w:b/>
          <w:lang w:val="ru-RU"/>
        </w:rPr>
        <w:t>1</w:t>
      </w:r>
      <w:r w:rsidR="008E7FDB" w:rsidRPr="00A55F95">
        <w:rPr>
          <w:b/>
          <w:lang w:val="ru-RU"/>
        </w:rPr>
        <w:t>5</w:t>
      </w:r>
      <w:r w:rsidR="00515159" w:rsidRPr="00A55F95">
        <w:rPr>
          <w:b/>
          <w:lang w:val="ru-RU"/>
        </w:rPr>
        <w:t>.</w:t>
      </w:r>
      <w:r w:rsidRPr="00A55F95">
        <w:rPr>
          <w:b/>
          <w:lang w:val="ru-RU"/>
        </w:rPr>
        <w:t>01</w:t>
      </w:r>
      <w:r w:rsidR="00515159" w:rsidRPr="00A55F95">
        <w:rPr>
          <w:b/>
          <w:lang w:val="ru-RU"/>
        </w:rPr>
        <w:t>.</w:t>
      </w:r>
      <w:r w:rsidR="00A55F95" w:rsidRPr="00A55F95">
        <w:rPr>
          <w:b/>
          <w:lang w:val="ru-RU"/>
        </w:rPr>
        <w:t>0399</w:t>
      </w:r>
    </w:p>
    <w:p w14:paraId="6F416D55" w14:textId="77777777" w:rsidR="00A66C87" w:rsidRPr="00F7470D" w:rsidRDefault="00095E67" w:rsidP="00E82D09">
      <w:pPr>
        <w:pStyle w:val="h"/>
      </w:pPr>
      <w:r>
        <w:t>1. </w:t>
      </w:r>
      <w:r w:rsidR="00A66C87" w:rsidRPr="00F7470D">
        <w:t xml:space="preserve">ОПИСАНИЕ </w:t>
      </w:r>
      <w:r w:rsidR="00FE0936" w:rsidRPr="009E7663">
        <w:t>ИПКВ ИТ</w:t>
      </w:r>
    </w:p>
    <w:p w14:paraId="3C0C4705" w14:textId="77777777" w:rsidR="00A66C87" w:rsidRDefault="00095E67" w:rsidP="00E82D09">
      <w:pPr>
        <w:pStyle w:val="h"/>
      </w:pPr>
      <w:r>
        <w:t>1.1. </w:t>
      </w:r>
      <w:r w:rsidR="00A66C87" w:rsidRPr="00095E67">
        <w:t>Объект вложения средств</w:t>
      </w:r>
    </w:p>
    <w:p w14:paraId="5A9C2D09" w14:textId="5828E1EC" w:rsidR="001E5D06" w:rsidRPr="001E5D06" w:rsidRDefault="00C62A61" w:rsidP="001E5D06">
      <w:pPr>
        <w:ind w:firstLine="708"/>
        <w:rPr>
          <w:bCs/>
        </w:rPr>
      </w:pPr>
      <w:r w:rsidRPr="00EB25E1">
        <w:rPr>
          <w:bCs/>
        </w:rPr>
        <w:t xml:space="preserve">АО «Петербургская сбытовая компания». </w:t>
      </w:r>
      <w:r w:rsidR="007F08A2">
        <w:rPr>
          <w:bCs/>
        </w:rPr>
        <w:t>Приобретаемые лицензии будут являться новыми НМА</w:t>
      </w:r>
      <w:r w:rsidR="001E5D06">
        <w:rPr>
          <w:bCs/>
        </w:rPr>
        <w:t>.</w:t>
      </w:r>
    </w:p>
    <w:p w14:paraId="71632710" w14:textId="77777777" w:rsidR="00453D7C" w:rsidRDefault="00095E67" w:rsidP="00453D7C">
      <w:pPr>
        <w:pStyle w:val="h"/>
      </w:pPr>
      <w:r>
        <w:t>1.2. </w:t>
      </w:r>
      <w:r w:rsidR="00A66C87" w:rsidRPr="00095E67">
        <w:t xml:space="preserve">Предпосылки/необходимость реализации </w:t>
      </w:r>
      <w:r w:rsidR="00FE0936" w:rsidRPr="009E7663">
        <w:t>ИПКВ ИТ</w:t>
      </w:r>
    </w:p>
    <w:p w14:paraId="07EA8C31" w14:textId="1D2A7B9B" w:rsidR="00BB0621" w:rsidRDefault="0078096A" w:rsidP="00FC04E8">
      <w:pPr>
        <w:ind w:firstLine="708"/>
      </w:pPr>
      <w:r w:rsidRPr="0078096A">
        <w:rPr>
          <w:bCs/>
        </w:rPr>
        <w:t xml:space="preserve">Во исполнение п. 2.3 Протокола заседания Рабочей группы по реализации инициатив стратегии развития розничного бизнеса 2020-2025гг. от 29.06.2021 </w:t>
      </w:r>
      <w:r w:rsidR="00723EB8">
        <w:rPr>
          <w:bCs/>
        </w:rPr>
        <w:t>№</w:t>
      </w:r>
      <w:r w:rsidRPr="0078096A">
        <w:rPr>
          <w:bCs/>
        </w:rPr>
        <w:t xml:space="preserve">МА/ОД/8 </w:t>
      </w:r>
      <w:r>
        <w:rPr>
          <w:bCs/>
        </w:rPr>
        <w:t>и корпоративного письма Блока розничного бизнеса от</w:t>
      </w:r>
      <w:r w:rsidR="00EC67B6" w:rsidRPr="00EC67B6">
        <w:rPr>
          <w:bCs/>
        </w:rPr>
        <w:t xml:space="preserve"> </w:t>
      </w:r>
      <w:r w:rsidRPr="0078096A">
        <w:rPr>
          <w:bCs/>
        </w:rPr>
        <w:t>08.08.2022</w:t>
      </w:r>
      <w:r>
        <w:rPr>
          <w:bCs/>
        </w:rPr>
        <w:t xml:space="preserve"> №</w:t>
      </w:r>
      <w:r w:rsidRPr="0078096A">
        <w:rPr>
          <w:bCs/>
        </w:rPr>
        <w:t>ИН</w:t>
      </w:r>
      <w:r w:rsidR="00EC67B6" w:rsidRPr="00EC67B6">
        <w:rPr>
          <w:bCs/>
        </w:rPr>
        <w:t>/</w:t>
      </w:r>
      <w:r w:rsidRPr="0078096A">
        <w:rPr>
          <w:bCs/>
        </w:rPr>
        <w:t>КП</w:t>
      </w:r>
      <w:r w:rsidR="00EC67B6" w:rsidRPr="00EC67B6">
        <w:rPr>
          <w:bCs/>
        </w:rPr>
        <w:t>/</w:t>
      </w:r>
      <w:r w:rsidRPr="0078096A">
        <w:rPr>
          <w:bCs/>
        </w:rPr>
        <w:t>ОД</w:t>
      </w:r>
      <w:r w:rsidR="00EC67B6" w:rsidRPr="00EC67B6">
        <w:rPr>
          <w:bCs/>
        </w:rPr>
        <w:t>/</w:t>
      </w:r>
      <w:r w:rsidRPr="0078096A">
        <w:rPr>
          <w:bCs/>
        </w:rPr>
        <w:t>103</w:t>
      </w:r>
      <w:r>
        <w:rPr>
          <w:bCs/>
        </w:rPr>
        <w:t xml:space="preserve"> </w:t>
      </w:r>
      <w:r w:rsidRPr="0078096A">
        <w:rPr>
          <w:bCs/>
        </w:rPr>
        <w:t xml:space="preserve"> </w:t>
      </w:r>
      <w:r>
        <w:rPr>
          <w:bCs/>
        </w:rPr>
        <w:t xml:space="preserve">необходимо приобрести набор </w:t>
      </w:r>
      <w:r w:rsidRPr="0078096A">
        <w:rPr>
          <w:bCs/>
        </w:rPr>
        <w:t>лицензи</w:t>
      </w:r>
      <w:r>
        <w:rPr>
          <w:bCs/>
        </w:rPr>
        <w:t xml:space="preserve">й на программное обеспечение для обеспечения </w:t>
      </w:r>
      <w:r w:rsidRPr="0078096A">
        <w:rPr>
          <w:bCs/>
        </w:rPr>
        <w:t xml:space="preserve">перехода </w:t>
      </w:r>
      <w:r>
        <w:rPr>
          <w:bCs/>
        </w:rPr>
        <w:t xml:space="preserve">АО «ПСК» </w:t>
      </w:r>
      <w:r w:rsidRPr="0078096A">
        <w:rPr>
          <w:bCs/>
        </w:rPr>
        <w:t xml:space="preserve">на </w:t>
      </w:r>
      <w:r>
        <w:rPr>
          <w:bCs/>
        </w:rPr>
        <w:t xml:space="preserve">работу в составе </w:t>
      </w:r>
      <w:r w:rsidRPr="0078096A">
        <w:rPr>
          <w:bCs/>
        </w:rPr>
        <w:t>объединенн</w:t>
      </w:r>
      <w:r>
        <w:rPr>
          <w:bCs/>
        </w:rPr>
        <w:t>ого</w:t>
      </w:r>
      <w:r w:rsidRPr="0078096A">
        <w:rPr>
          <w:bCs/>
        </w:rPr>
        <w:t xml:space="preserve"> контактн</w:t>
      </w:r>
      <w:r>
        <w:rPr>
          <w:bCs/>
        </w:rPr>
        <w:t>ого</w:t>
      </w:r>
      <w:r w:rsidRPr="0078096A">
        <w:rPr>
          <w:bCs/>
        </w:rPr>
        <w:t xml:space="preserve"> центр</w:t>
      </w:r>
      <w:r>
        <w:rPr>
          <w:bCs/>
        </w:rPr>
        <w:t>а (ОКЦ) Группы ПАО Интер РАО</w:t>
      </w:r>
      <w:r w:rsidR="001E7419">
        <w:t>.</w:t>
      </w:r>
    </w:p>
    <w:p w14:paraId="01D4A70E" w14:textId="3B91693C" w:rsidR="00C70343" w:rsidRDefault="00C70343" w:rsidP="00FC04E8">
      <w:pPr>
        <w:ind w:firstLine="708"/>
      </w:pPr>
      <w:r>
        <w:t>Первый этап приобретения лицензий запланирован на 2023 год</w:t>
      </w:r>
      <w:r w:rsidR="00B869B0">
        <w:t>, данный проект является расширением</w:t>
      </w:r>
      <w:r>
        <w:t>.</w:t>
      </w:r>
    </w:p>
    <w:p w14:paraId="3AC4E10D" w14:textId="77777777" w:rsidR="00363958" w:rsidRDefault="00363958" w:rsidP="00FC04E8">
      <w:pPr>
        <w:ind w:firstLine="708"/>
        <w:rPr>
          <w:bCs/>
        </w:rPr>
      </w:pPr>
    </w:p>
    <w:p w14:paraId="729B6CD4" w14:textId="77777777" w:rsidR="00A66C87" w:rsidRDefault="005668D1" w:rsidP="005047E5">
      <w:pPr>
        <w:pStyle w:val="h"/>
      </w:pPr>
      <w:r w:rsidRPr="005668D1">
        <w:t>1.3.</w:t>
      </w:r>
      <w:r>
        <w:rPr>
          <w:lang w:val="en-US"/>
        </w:rPr>
        <w:t> </w:t>
      </w:r>
      <w:r w:rsidR="00A66C87" w:rsidRPr="00F7470D">
        <w:t xml:space="preserve">Цель </w:t>
      </w:r>
      <w:r w:rsidR="00FE0936" w:rsidRPr="009E7663">
        <w:t>ИПКВ ИТ</w:t>
      </w:r>
    </w:p>
    <w:p w14:paraId="4FAAECB0" w14:textId="775EB62C" w:rsidR="00FF7B76" w:rsidRDefault="00453D7C" w:rsidP="009E293F">
      <w:pPr>
        <w:ind w:firstLine="708"/>
      </w:pPr>
      <w:r w:rsidRPr="00DC5D09">
        <w:t xml:space="preserve">Цель </w:t>
      </w:r>
      <w:r w:rsidR="00B72F8F">
        <w:t xml:space="preserve">приобретения </w:t>
      </w:r>
      <w:r w:rsidR="00FF7B76">
        <w:t>–</w:t>
      </w:r>
      <w:r w:rsidR="00DC7621">
        <w:t xml:space="preserve"> </w:t>
      </w:r>
      <w:r w:rsidR="0078096A">
        <w:t xml:space="preserve">обеспечение </w:t>
      </w:r>
      <w:r w:rsidR="00363958">
        <w:t>единых</w:t>
      </w:r>
      <w:r w:rsidR="00363958" w:rsidRPr="00363958">
        <w:t xml:space="preserve"> стандартов обслуживания клиентов</w:t>
      </w:r>
      <w:r w:rsidR="00363958">
        <w:t xml:space="preserve"> в рамках</w:t>
      </w:r>
      <w:r w:rsidR="00363958" w:rsidRPr="00363958">
        <w:t xml:space="preserve"> </w:t>
      </w:r>
      <w:r w:rsidR="0078096A">
        <w:t>функционирования ОКЦ</w:t>
      </w:r>
      <w:r w:rsidR="00FF7B76" w:rsidRPr="00FF7B76">
        <w:t>.</w:t>
      </w:r>
      <w:bookmarkStart w:id="0" w:name="_GoBack"/>
      <w:bookmarkEnd w:id="0"/>
    </w:p>
    <w:p w14:paraId="6B46F686" w14:textId="77777777" w:rsidR="00FE0936" w:rsidRPr="00570577" w:rsidRDefault="00FE0936" w:rsidP="00FE0936">
      <w:pPr>
        <w:numPr>
          <w:ilvl w:val="2"/>
          <w:numId w:val="12"/>
        </w:numPr>
        <w:spacing w:before="240" w:line="276" w:lineRule="auto"/>
        <w:rPr>
          <w:b/>
        </w:rPr>
      </w:pPr>
      <w:r w:rsidRPr="00570577">
        <w:rPr>
          <w:b/>
        </w:rPr>
        <w:t>Ожидаемые результаты ИПКВ</w:t>
      </w:r>
    </w:p>
    <w:p w14:paraId="1C6C63AD" w14:textId="77777777" w:rsidR="00FE0936" w:rsidRPr="009E293F" w:rsidRDefault="009E293F" w:rsidP="00FE0936">
      <w:pPr>
        <w:tabs>
          <w:tab w:val="left" w:pos="0"/>
        </w:tabs>
        <w:spacing w:before="240" w:line="276" w:lineRule="auto"/>
        <w:ind w:firstLine="567"/>
      </w:pPr>
      <w:r>
        <w:t>Не требуется.</w:t>
      </w:r>
    </w:p>
    <w:p w14:paraId="05389408" w14:textId="77777777" w:rsidR="00FE0936" w:rsidRPr="00570577" w:rsidRDefault="00FE0936" w:rsidP="00FE0936">
      <w:pPr>
        <w:numPr>
          <w:ilvl w:val="2"/>
          <w:numId w:val="12"/>
        </w:numPr>
        <w:tabs>
          <w:tab w:val="clear" w:pos="960"/>
        </w:tabs>
        <w:spacing w:before="240" w:line="276" w:lineRule="auto"/>
        <w:ind w:left="993" w:hanging="709"/>
        <w:rPr>
          <w:b/>
        </w:rPr>
      </w:pPr>
      <w:r w:rsidRPr="00570577">
        <w:rPr>
          <w:b/>
        </w:rPr>
        <w:t>Критерии успешной реализации ИПКВ</w:t>
      </w:r>
    </w:p>
    <w:p w14:paraId="6693A283" w14:textId="77777777" w:rsidR="00FE0936" w:rsidRPr="009E293F" w:rsidRDefault="009E293F" w:rsidP="00FE0936">
      <w:pPr>
        <w:tabs>
          <w:tab w:val="left" w:pos="0"/>
        </w:tabs>
        <w:spacing w:before="240" w:line="276" w:lineRule="auto"/>
        <w:ind w:firstLine="567"/>
        <w:rPr>
          <w:lang w:val="en-US"/>
        </w:rPr>
      </w:pPr>
      <w:proofErr w:type="spellStart"/>
      <w:r w:rsidRPr="009E293F">
        <w:rPr>
          <w:lang w:val="en-US"/>
        </w:rPr>
        <w:t>Не</w:t>
      </w:r>
      <w:proofErr w:type="spellEnd"/>
      <w:r w:rsidRPr="009E293F">
        <w:rPr>
          <w:lang w:val="en-US"/>
        </w:rPr>
        <w:t xml:space="preserve"> </w:t>
      </w:r>
      <w:proofErr w:type="spellStart"/>
      <w:r w:rsidRPr="009E293F">
        <w:rPr>
          <w:lang w:val="en-US"/>
        </w:rPr>
        <w:t>требуется</w:t>
      </w:r>
      <w:proofErr w:type="spellEnd"/>
      <w:r w:rsidRPr="009E293F">
        <w:rPr>
          <w:lang w:val="en-US"/>
        </w:rPr>
        <w:t>.</w:t>
      </w:r>
    </w:p>
    <w:p w14:paraId="48CE70DA" w14:textId="77777777" w:rsidR="00FE0936" w:rsidRPr="00570577" w:rsidRDefault="00FE0936" w:rsidP="00FE0936">
      <w:pPr>
        <w:numPr>
          <w:ilvl w:val="1"/>
          <w:numId w:val="12"/>
        </w:numPr>
        <w:spacing w:before="240" w:line="276" w:lineRule="auto"/>
        <w:ind w:left="0" w:firstLine="0"/>
        <w:rPr>
          <w:b/>
        </w:rPr>
      </w:pPr>
      <w:r w:rsidRPr="00570577">
        <w:rPr>
          <w:b/>
        </w:rPr>
        <w:t xml:space="preserve">Технические решения ИПКВ ИТ </w:t>
      </w:r>
    </w:p>
    <w:p w14:paraId="1FAD2248" w14:textId="27472409" w:rsidR="00363958" w:rsidRDefault="00783ED0" w:rsidP="00783ED0">
      <w:r>
        <w:t>П</w:t>
      </w:r>
      <w:r w:rsidR="00F53B19">
        <w:t xml:space="preserve">ланируется </w:t>
      </w:r>
      <w:r w:rsidR="009E293F">
        <w:t>приобрести</w:t>
      </w:r>
      <w:r w:rsidR="00363958">
        <w:t xml:space="preserve"> </w:t>
      </w:r>
      <w:r w:rsidR="00C70343">
        <w:t xml:space="preserve">дополнительные </w:t>
      </w:r>
      <w:r w:rsidR="00363958">
        <w:t xml:space="preserve">лицензии </w:t>
      </w:r>
      <w:r w:rsidR="001052D9">
        <w:rPr>
          <w:lang w:val="en-US"/>
        </w:rPr>
        <w:t>Smart</w:t>
      </w:r>
      <w:r w:rsidR="001052D9" w:rsidRPr="001052D9">
        <w:t xml:space="preserve"> </w:t>
      </w:r>
      <w:r w:rsidR="001052D9">
        <w:rPr>
          <w:lang w:val="en-US"/>
        </w:rPr>
        <w:t>Logger</w:t>
      </w:r>
      <w:r w:rsidR="001052D9" w:rsidRPr="001052D9">
        <w:t xml:space="preserve"> (</w:t>
      </w:r>
      <w:r w:rsidR="001052D9">
        <w:t>Ц</w:t>
      </w:r>
      <w:r w:rsidR="00224817">
        <w:t>ентр речевых технологий</w:t>
      </w:r>
      <w:r w:rsidR="001052D9">
        <w:t>)</w:t>
      </w:r>
      <w:r>
        <w:t>,</w:t>
      </w:r>
      <w:r w:rsidR="001052D9">
        <w:t xml:space="preserve"> </w:t>
      </w:r>
      <w:proofErr w:type="spellStart"/>
      <w:r w:rsidR="001052D9">
        <w:rPr>
          <w:lang w:val="en-US"/>
        </w:rPr>
        <w:t>Naumen</w:t>
      </w:r>
      <w:proofErr w:type="spellEnd"/>
      <w:r w:rsidR="001052D9" w:rsidRPr="001052D9">
        <w:t xml:space="preserve"> </w:t>
      </w:r>
      <w:r w:rsidR="001052D9">
        <w:rPr>
          <w:lang w:val="en-US"/>
        </w:rPr>
        <w:t>Contact</w:t>
      </w:r>
      <w:r w:rsidR="001052D9" w:rsidRPr="001052D9">
        <w:t xml:space="preserve"> </w:t>
      </w:r>
      <w:r w:rsidR="001052D9">
        <w:rPr>
          <w:lang w:val="en-US"/>
        </w:rPr>
        <w:t>Center</w:t>
      </w:r>
      <w:r>
        <w:t xml:space="preserve"> и </w:t>
      </w:r>
      <w:proofErr w:type="spellStart"/>
      <w:r w:rsidRPr="00783ED0">
        <w:t>Naumen</w:t>
      </w:r>
      <w:proofErr w:type="spellEnd"/>
      <w:r w:rsidRPr="00783ED0">
        <w:t xml:space="preserve"> KMS </w:t>
      </w:r>
      <w:r>
        <w:t>для рабочих</w:t>
      </w:r>
      <w:r w:rsidR="00363958">
        <w:t xml:space="preserve"> мест ОКЦ для обслуживания клиентов</w:t>
      </w:r>
      <w:r>
        <w:t xml:space="preserve"> и </w:t>
      </w:r>
      <w:r w:rsidRPr="00783ED0">
        <w:t>для автоматизации работы с клиентами</w:t>
      </w:r>
      <w:r>
        <w:t xml:space="preserve"> (р</w:t>
      </w:r>
      <w:r w:rsidRPr="00783ED0">
        <w:t>ечевая аналитика</w:t>
      </w:r>
      <w:r>
        <w:t>, робот-коллектор (АДСИН), виртуальный консультант (</w:t>
      </w:r>
      <w:r w:rsidR="00B869B0">
        <w:t>ч</w:t>
      </w:r>
      <w:r>
        <w:t>ат-бот), ведение базы знаний, Эрудит).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0"/>
        <w:gridCol w:w="4791"/>
        <w:gridCol w:w="1621"/>
        <w:gridCol w:w="1388"/>
        <w:gridCol w:w="1075"/>
      </w:tblGrid>
      <w:tr w:rsidR="005143A8" w:rsidRPr="00A05047" w14:paraId="415D19F5" w14:textId="77777777" w:rsidTr="00D2750A">
        <w:trPr>
          <w:tblHeader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D174" w14:textId="77777777" w:rsidR="005143A8" w:rsidRPr="00A05047" w:rsidRDefault="005143A8">
            <w:pPr>
              <w:pStyle w:val="FR2"/>
              <w:ind w:left="-33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b/>
                <w:sz w:val="20"/>
                <w:lang w:eastAsia="en-US"/>
              </w:rPr>
              <w:t>№</w:t>
            </w:r>
            <w:r w:rsidRPr="00A05047">
              <w:rPr>
                <w:rFonts w:ascii="Times New Roman" w:hAnsi="Times New Roman"/>
                <w:b/>
                <w:sz w:val="20"/>
                <w:lang w:val="en-US" w:eastAsia="en-US"/>
              </w:rPr>
              <w:t xml:space="preserve"> </w:t>
            </w:r>
            <w:r w:rsidRPr="00A05047">
              <w:rPr>
                <w:rFonts w:ascii="Times New Roman" w:hAnsi="Times New Roman"/>
                <w:b/>
                <w:sz w:val="20"/>
                <w:lang w:eastAsia="en-US"/>
              </w:rPr>
              <w:t>п/п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1680A" w14:textId="7BCF43B8" w:rsidR="005143A8" w:rsidRPr="00A05047" w:rsidRDefault="005143A8" w:rsidP="005143A8">
            <w:pPr>
              <w:pStyle w:val="FR2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b/>
                <w:sz w:val="20"/>
                <w:lang w:eastAsia="en-US"/>
              </w:rPr>
              <w:t>Наименование лицензий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3A1F" w14:textId="77777777" w:rsidR="005143A8" w:rsidRPr="00A05047" w:rsidRDefault="005143A8">
            <w:pPr>
              <w:pStyle w:val="FR2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b/>
                <w:sz w:val="20"/>
                <w:lang w:eastAsia="en-US"/>
              </w:rPr>
              <w:t>Страна происхождения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FA615" w14:textId="77777777" w:rsidR="005143A8" w:rsidRPr="00A05047" w:rsidRDefault="005143A8">
            <w:pPr>
              <w:pStyle w:val="FR2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b/>
                <w:sz w:val="20"/>
                <w:lang w:eastAsia="en-US"/>
              </w:rPr>
              <w:t>Срок действия лицензий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3FE7" w14:textId="77777777" w:rsidR="005143A8" w:rsidRPr="00A05047" w:rsidRDefault="005143A8">
            <w:pPr>
              <w:pStyle w:val="FR2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b/>
                <w:sz w:val="20"/>
                <w:lang w:eastAsia="en-US"/>
              </w:rPr>
              <w:t>Кол-во</w:t>
            </w:r>
          </w:p>
          <w:p w14:paraId="53B77DAC" w14:textId="77777777" w:rsidR="005143A8" w:rsidRPr="00A05047" w:rsidRDefault="005143A8">
            <w:pPr>
              <w:pStyle w:val="FR2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b/>
                <w:sz w:val="20"/>
                <w:lang w:eastAsia="en-US"/>
              </w:rPr>
              <w:t>лицензий</w:t>
            </w:r>
          </w:p>
        </w:tc>
      </w:tr>
      <w:tr w:rsidR="00A05047" w:rsidRPr="00A05047" w14:paraId="0D2C738C" w14:textId="77777777" w:rsidTr="00D2750A">
        <w:trPr>
          <w:trHeight w:val="22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03A4" w14:textId="7BFF81E5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1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8324" w14:textId="5F8BD5D0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LCNCC7_CONNECTION_03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BD" w14:textId="2EC0D0A5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7BD2" w14:textId="466EF12E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7F630" w14:textId="6203437B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b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17</w:t>
            </w:r>
          </w:p>
        </w:tc>
      </w:tr>
      <w:tr w:rsidR="00A05047" w:rsidRPr="00A05047" w14:paraId="354975BF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68BE" w14:textId="14271A77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2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4BA3" w14:textId="77A441C6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LCNCC7_IVR_03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ADEB" w14:textId="02BAE758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D3F5" w14:textId="43EF4F32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31B3" w14:textId="6993EFBC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2</w:t>
            </w:r>
          </w:p>
        </w:tc>
      </w:tr>
      <w:tr w:rsidR="00A05047" w:rsidRPr="00A05047" w14:paraId="482E5031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6F26F" w14:textId="3B2F0CD7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3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6230" w14:textId="005F63E5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LCNCC7_MRCP_ASR_03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6D1C8" w14:textId="0AC5D5AD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D9B8" w14:textId="232E968D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4F9E" w14:textId="6AE22732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8</w:t>
            </w:r>
          </w:p>
        </w:tc>
      </w:tr>
      <w:tr w:rsidR="00A05047" w:rsidRPr="00A05047" w14:paraId="72627F38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41F1" w14:textId="6F485A34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4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81BB" w14:textId="7637DCEE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LCNCC7_MRCP_TTS_03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2D233" w14:textId="656996B8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6E4B0" w14:textId="7C3FEB28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1F03" w14:textId="56FEA0A1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8</w:t>
            </w:r>
          </w:p>
        </w:tc>
      </w:tr>
      <w:tr w:rsidR="00A05047" w:rsidRPr="00A05047" w14:paraId="2A9ACB49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6BF9" w14:textId="45B966C4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5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0732" w14:textId="22DA4A36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LCNCC7_SUPERVISOR_03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EFDE6" w14:textId="448CA5F8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609C" w14:textId="2BCE793E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A047B" w14:textId="5260CAF6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2</w:t>
            </w:r>
          </w:p>
        </w:tc>
      </w:tr>
      <w:tr w:rsidR="00A05047" w:rsidRPr="00A05047" w14:paraId="7EB22FC2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78E1" w14:textId="74A83A00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6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AFC8C" w14:textId="39E43018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LCNCC7_OPERATOR_03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522A" w14:textId="1C11A017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DDCA" w14:textId="448FCD42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61A1" w14:textId="44AC8260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9</w:t>
            </w:r>
          </w:p>
        </w:tc>
      </w:tr>
      <w:tr w:rsidR="00A05047" w:rsidRPr="00A05047" w14:paraId="7E43B737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1041" w14:textId="74C6192B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7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F3AF2" w14:textId="4244B477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LCNCC7_OPERATOR_VOICE_REC_03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52BA2" w14:textId="11129F0F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B7E7" w14:textId="6EEB1E02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C86C" w14:textId="761365F2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9</w:t>
            </w:r>
          </w:p>
        </w:tc>
      </w:tr>
      <w:tr w:rsidR="00A05047" w:rsidRPr="00A05047" w14:paraId="5EDA811E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AD0C" w14:textId="6EC07A88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8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66C6" w14:textId="2D98348C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LCNCC7_SCRIPTING_03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835D" w14:textId="6FB24085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3A8F" w14:textId="6426E6EE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96D7F" w14:textId="240201A3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9</w:t>
            </w:r>
          </w:p>
        </w:tc>
      </w:tr>
      <w:tr w:rsidR="00A05047" w:rsidRPr="00A05047" w14:paraId="7EE81E87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4FE2" w14:textId="6929B39B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9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9833" w14:textId="7D7C7563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LCNCC7_AGENT_ IM_03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A330" w14:textId="48D66C56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26ED" w14:textId="563E1B6E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3EAC" w14:textId="0856D94A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2</w:t>
            </w:r>
          </w:p>
        </w:tc>
      </w:tr>
      <w:tr w:rsidR="00A05047" w:rsidRPr="00A05047" w14:paraId="4994D506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1D47" w14:textId="3E939E3B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10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E690" w14:textId="0E456565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LCNCC7_AGENT_EMAIL_SMS_03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4FDE0" w14:textId="63B60F20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C52DE" w14:textId="739CF84E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3D5FC" w14:textId="4BBEA844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32</w:t>
            </w:r>
          </w:p>
        </w:tc>
      </w:tr>
      <w:tr w:rsidR="00A05047" w:rsidRPr="00A05047" w14:paraId="160D4ADC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3506" w14:textId="2775C501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11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0BF6" w14:textId="706E5366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LCNCC7_BOT_AI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9BAE" w14:textId="4C3C3B31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4EB6" w14:textId="489D651F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C5031" w14:textId="1ABBCF02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10</w:t>
            </w:r>
          </w:p>
        </w:tc>
      </w:tr>
      <w:tr w:rsidR="00A05047" w:rsidRPr="00A05047" w14:paraId="05A5C401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9259" w14:textId="41DF35CB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lastRenderedPageBreak/>
              <w:t>12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0B32" w14:textId="76325FBC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LCNCC7_BOT_AI_SOLO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E2CBD" w14:textId="75A2A3EE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5BFA" w14:textId="3E9DC529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4F7A" w14:textId="629DEAC2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1</w:t>
            </w:r>
          </w:p>
        </w:tc>
      </w:tr>
      <w:tr w:rsidR="00A05047" w:rsidRPr="00A05047" w14:paraId="46F345E1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152F" w14:textId="71E88C44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13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2761A" w14:textId="50E2F401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LCNCC7_IVR_ OUTBOUND_03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AEF8" w14:textId="7A70A18F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2CAC" w14:textId="787C6835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8E62" w14:textId="18E9E430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6</w:t>
            </w:r>
          </w:p>
        </w:tc>
      </w:tr>
      <w:tr w:rsidR="00A05047" w:rsidRPr="00A05047" w14:paraId="300559AA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A160" w14:textId="76D63037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14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7DB82" w14:textId="3D67E41F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LCNCC7_OUTBOUND_AMD_03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D8F9" w14:textId="0E31C95F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CC4FC" w14:textId="52DCE977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F38E" w14:textId="05363F38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5</w:t>
            </w:r>
          </w:p>
        </w:tc>
      </w:tr>
      <w:tr w:rsidR="00A05047" w:rsidRPr="00A05047" w14:paraId="13C83E7A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EC77" w14:textId="56AF9466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15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B4F7F" w14:textId="37FE201A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val="en-US" w:eastAsia="en-US"/>
              </w:rPr>
            </w:pPr>
            <w:proofErr w:type="spellStart"/>
            <w:r w:rsidRPr="00A05047">
              <w:rPr>
                <w:rFonts w:ascii="Times New Roman" w:hAnsi="Times New Roman"/>
                <w:sz w:val="20"/>
                <w:lang w:val="en-US"/>
              </w:rPr>
              <w:t>VoiceKey_ASR_Engine</w:t>
            </w:r>
            <w:proofErr w:type="spellEnd"/>
            <w:r w:rsidRPr="00A05047">
              <w:rPr>
                <w:rFonts w:ascii="Times New Roman" w:hAnsi="Times New Roman"/>
                <w:sz w:val="20"/>
                <w:lang w:val="en-US"/>
              </w:rPr>
              <w:t xml:space="preserve"> v4.x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92CD" w14:textId="5D612B36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B03E" w14:textId="33D1046A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F1868" w14:textId="315AB0D6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8</w:t>
            </w:r>
          </w:p>
        </w:tc>
      </w:tr>
      <w:tr w:rsidR="00A05047" w:rsidRPr="00A05047" w14:paraId="27E405E2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88FE" w14:textId="3F787B02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16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1345E" w14:textId="27474E27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val="en-US" w:eastAsia="en-US"/>
              </w:rPr>
            </w:pPr>
            <w:proofErr w:type="spellStart"/>
            <w:r w:rsidRPr="00A05047">
              <w:rPr>
                <w:rFonts w:ascii="Times New Roman" w:hAnsi="Times New Roman"/>
                <w:sz w:val="20"/>
                <w:lang w:val="en-US"/>
              </w:rPr>
              <w:t>VoiceKey_TTS_Engine</w:t>
            </w:r>
            <w:proofErr w:type="spellEnd"/>
            <w:r w:rsidRPr="00A05047">
              <w:rPr>
                <w:rFonts w:ascii="Times New Roman" w:hAnsi="Times New Roman"/>
                <w:sz w:val="20"/>
                <w:lang w:val="en-US"/>
              </w:rPr>
              <w:t xml:space="preserve"> v4.x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2C78D" w14:textId="5F5B4582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380C" w14:textId="0067D06F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91DAB" w14:textId="76BFECEB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8</w:t>
            </w:r>
          </w:p>
        </w:tc>
      </w:tr>
      <w:tr w:rsidR="00A05047" w:rsidRPr="00A05047" w14:paraId="3CDA930D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8C19" w14:textId="6F009856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17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784B" w14:textId="23223E28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  <w:lang w:val="en-US"/>
              </w:rPr>
              <w:t>SL v.9.x Voice Recording License, per 1 seat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1AD96" w14:textId="57739052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D333F" w14:textId="192E7D0B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FD56" w14:textId="6C8ADFA9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9</w:t>
            </w:r>
          </w:p>
        </w:tc>
      </w:tr>
      <w:tr w:rsidR="00A05047" w:rsidRPr="00A05047" w14:paraId="07005CCC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2627" w14:textId="4B960E32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18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C6422" w14:textId="458765F0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  <w:lang w:val="en-US"/>
              </w:rPr>
              <w:t>SL v.9.x Seat Monitoring License, per 1 seat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4E81" w14:textId="221C7ED0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2A944" w14:textId="532F2344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8007" w14:textId="19067576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9</w:t>
            </w:r>
          </w:p>
        </w:tc>
      </w:tr>
      <w:tr w:rsidR="00A05047" w:rsidRPr="00A05047" w14:paraId="6C96940B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9FD4" w14:textId="0C28F133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19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57D0" w14:textId="3097D0CF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  <w:lang w:val="en-US"/>
              </w:rPr>
              <w:t>SL v.9.x Voice Recording Advanced License, per 1 seat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B190" w14:textId="684AEAC5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DA379" w14:textId="0D3F8CA9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41B4" w14:textId="636B07F0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9</w:t>
            </w:r>
          </w:p>
        </w:tc>
      </w:tr>
      <w:tr w:rsidR="00A05047" w:rsidRPr="00A05047" w14:paraId="01A68BA0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5B49" w14:textId="0BC406D7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20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CF1EF" w14:textId="0B479913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  <w:lang w:val="en-US"/>
              </w:rPr>
              <w:t>SL v.9.x Quality Management License, per 1 seat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45AC" w14:textId="1DAC8CCA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CE65" w14:textId="02BF9BF0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DDCA5" w14:textId="76745180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9</w:t>
            </w:r>
          </w:p>
        </w:tc>
      </w:tr>
      <w:tr w:rsidR="00A05047" w:rsidRPr="00A05047" w14:paraId="55D32A9C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18E4" w14:textId="159BD012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21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E3A1" w14:textId="0B76AD98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  <w:lang w:val="en-US"/>
              </w:rPr>
              <w:t>SL v.9.x Automated QM License, per 1 seat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8629" w14:textId="6C838008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913D" w14:textId="5126C68A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896E" w14:textId="035FB3BE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9</w:t>
            </w:r>
          </w:p>
        </w:tc>
      </w:tr>
      <w:tr w:rsidR="00A05047" w:rsidRPr="00A05047" w14:paraId="3C1900BF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80DC" w14:textId="691D0435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22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37C2" w14:textId="71155997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  <w:lang w:val="en-US"/>
              </w:rPr>
              <w:t>SL v.9.x Transcriber License, per 1 seat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A0463" w14:textId="32B2228B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2DFF" w14:textId="216EE777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55EB" w14:textId="78F66270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9</w:t>
            </w:r>
          </w:p>
        </w:tc>
      </w:tr>
      <w:tr w:rsidR="00A05047" w:rsidRPr="00A05047" w14:paraId="72D62D7B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7A34" w14:textId="7CB21161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23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2D610" w14:textId="5CEB28AE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  <w:lang w:val="en-US"/>
              </w:rPr>
              <w:t>SL v.9.x Advanced Speech Analytics License, per 1 seat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EDFE" w14:textId="29BED78F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FC5F" w14:textId="1ED2328D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68CDA" w14:textId="3085D508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9</w:t>
            </w:r>
          </w:p>
        </w:tc>
      </w:tr>
      <w:tr w:rsidR="00A05047" w:rsidRPr="00A05047" w14:paraId="4950EA61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C0EC" w14:textId="18A5953B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24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CD50" w14:textId="53FA1CBF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  <w:lang w:val="en-US"/>
              </w:rPr>
              <w:t>SL v.9.x Automated QM Keywords Detection License, acoustic search, per 1 seat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5D04" w14:textId="1AB12913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E2C1C" w14:textId="17F29060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F6DA" w14:textId="4D7C3F66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9</w:t>
            </w:r>
          </w:p>
        </w:tc>
      </w:tr>
      <w:tr w:rsidR="00A05047" w:rsidRPr="00A05047" w14:paraId="4ACF1343" w14:textId="77777777" w:rsidTr="00D2750A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5545" w14:textId="69C6ACB3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  <w:lang w:eastAsia="en-US"/>
              </w:rPr>
              <w:t>25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FD39" w14:textId="3316B8C7" w:rsidR="00A05047" w:rsidRPr="00A05047" w:rsidRDefault="00A05047" w:rsidP="00A05047">
            <w:pPr>
              <w:pStyle w:val="FR2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  <w:lang w:val="en-US"/>
              </w:rPr>
              <w:t>SL v.9.X Automated QM Keywords Detection License, Indexed search, per 1 seat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66A6" w14:textId="7A30595D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Россия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8BA35" w14:textId="7CD2A7A3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Бессрочно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5D2A" w14:textId="22C21301" w:rsidR="00A05047" w:rsidRPr="00A05047" w:rsidRDefault="00A05047" w:rsidP="00A05047">
            <w:pPr>
              <w:pStyle w:val="FR2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A05047">
              <w:rPr>
                <w:rFonts w:ascii="Times New Roman" w:hAnsi="Times New Roman"/>
                <w:sz w:val="20"/>
              </w:rPr>
              <w:t>9</w:t>
            </w:r>
          </w:p>
        </w:tc>
      </w:tr>
    </w:tbl>
    <w:p w14:paraId="7B5B6FC3" w14:textId="77777777" w:rsidR="00056B6C" w:rsidRDefault="00056B6C" w:rsidP="009E293F"/>
    <w:p w14:paraId="4667E8AB" w14:textId="32C6E1D9" w:rsidR="00783ED0" w:rsidRDefault="00056B6C" w:rsidP="009E293F">
      <w:r>
        <w:t>Также из операционных затрат приобретаются к</w:t>
      </w:r>
      <w:r w:rsidRPr="00056B6C">
        <w:t>од</w:t>
      </w:r>
      <w:r>
        <w:t>ы</w:t>
      </w:r>
      <w:r w:rsidRPr="00056B6C">
        <w:t xml:space="preserve"> активации </w:t>
      </w:r>
      <w:proofErr w:type="spellStart"/>
      <w:r w:rsidRPr="00056B6C">
        <w:t>AudioCodes</w:t>
      </w:r>
      <w:proofErr w:type="spellEnd"/>
      <w:r w:rsidRPr="00056B6C">
        <w:t xml:space="preserve"> SBC</w:t>
      </w:r>
      <w:r>
        <w:t>.</w:t>
      </w:r>
    </w:p>
    <w:p w14:paraId="58AB7F51" w14:textId="77777777" w:rsidR="00FE0936" w:rsidRPr="00570577" w:rsidRDefault="00FE0936" w:rsidP="00FE0936">
      <w:pPr>
        <w:numPr>
          <w:ilvl w:val="1"/>
          <w:numId w:val="12"/>
        </w:numPr>
        <w:spacing w:before="240" w:line="276" w:lineRule="auto"/>
        <w:ind w:left="0" w:firstLine="0"/>
        <w:rPr>
          <w:b/>
        </w:rPr>
      </w:pPr>
      <w:r w:rsidRPr="00570577">
        <w:rPr>
          <w:b/>
        </w:rPr>
        <w:t>Дополнительная информация</w:t>
      </w:r>
    </w:p>
    <w:p w14:paraId="464021EA" w14:textId="5AEDAA9A" w:rsidR="00396B41" w:rsidRDefault="00545980" w:rsidP="00FE0936">
      <w:pPr>
        <w:spacing w:before="240" w:line="276" w:lineRule="auto"/>
        <w:ind w:firstLine="567"/>
      </w:pPr>
      <w:r w:rsidRPr="00545980">
        <w:t>Данный ИПКВ не включен в стратегические документы компании.</w:t>
      </w:r>
      <w:r w:rsidR="00396B41">
        <w:t xml:space="preserve"> </w:t>
      </w:r>
    </w:p>
    <w:p w14:paraId="2561DF88" w14:textId="77777777" w:rsidR="00FE0936" w:rsidRPr="00570577" w:rsidRDefault="00FE0936" w:rsidP="00FE0936">
      <w:pPr>
        <w:numPr>
          <w:ilvl w:val="0"/>
          <w:numId w:val="12"/>
        </w:numPr>
        <w:spacing w:before="240" w:after="200" w:line="276" w:lineRule="auto"/>
        <w:rPr>
          <w:b/>
        </w:rPr>
      </w:pPr>
      <w:r w:rsidRPr="00570577">
        <w:rPr>
          <w:b/>
        </w:rPr>
        <w:t>ОБЪЕМ, СРОКИ И ЗАТРАТЫ ИПКВ ИТ</w:t>
      </w:r>
    </w:p>
    <w:p w14:paraId="5F3DE163" w14:textId="2CBFE20F" w:rsidR="00E4244F" w:rsidRDefault="00890F59" w:rsidP="00E4244F">
      <w:pPr>
        <w:spacing w:before="240" w:line="276" w:lineRule="auto"/>
        <w:ind w:firstLine="567"/>
      </w:pPr>
      <w:r>
        <w:t>Проект</w:t>
      </w:r>
      <w:r w:rsidR="001D541E">
        <w:t xml:space="preserve"> осваивается,</w:t>
      </w:r>
      <w:r w:rsidR="0023480C">
        <w:t xml:space="preserve"> вводится в эксплуатацию</w:t>
      </w:r>
      <w:r w:rsidR="00E4244F" w:rsidRPr="00E4244F">
        <w:t xml:space="preserve"> финансируется в </w:t>
      </w:r>
      <w:r w:rsidR="00685FF6">
        <w:t>1</w:t>
      </w:r>
      <w:r w:rsidR="00A5014D">
        <w:t xml:space="preserve"> квартале 202</w:t>
      </w:r>
      <w:r w:rsidR="00C70343">
        <w:t>4</w:t>
      </w:r>
      <w:r w:rsidR="00A5014D">
        <w:t xml:space="preserve"> г.</w:t>
      </w:r>
      <w:r w:rsidR="0023480C">
        <w:t xml:space="preserve"> </w:t>
      </w:r>
    </w:p>
    <w:p w14:paraId="057096BE" w14:textId="539F74D3" w:rsidR="00CF4566" w:rsidRDefault="00E14A5B" w:rsidP="00CF4566">
      <w:pPr>
        <w:spacing w:before="240" w:line="276" w:lineRule="auto"/>
        <w:ind w:firstLine="567"/>
        <w:rPr>
          <w:rFonts w:cs="Arial"/>
        </w:rPr>
      </w:pPr>
      <w:r>
        <w:rPr>
          <w:rFonts w:cs="Arial"/>
        </w:rPr>
        <w:t xml:space="preserve">Стоимость </w:t>
      </w:r>
      <w:r w:rsidR="00C90415">
        <w:rPr>
          <w:rFonts w:cs="Arial"/>
        </w:rPr>
        <w:t xml:space="preserve">лицензий </w:t>
      </w:r>
      <w:r>
        <w:rPr>
          <w:rFonts w:cs="Arial"/>
        </w:rPr>
        <w:t xml:space="preserve">определена </w:t>
      </w:r>
      <w:r w:rsidR="00C70343">
        <w:rPr>
          <w:rFonts w:cs="Arial"/>
        </w:rPr>
        <w:t>на основании</w:t>
      </w:r>
      <w:r>
        <w:rPr>
          <w:rFonts w:cs="Arial"/>
        </w:rPr>
        <w:t xml:space="preserve"> </w:t>
      </w:r>
      <w:r w:rsidR="00F5479A" w:rsidRPr="00E95EED">
        <w:rPr>
          <w:rFonts w:cs="Arial"/>
        </w:rPr>
        <w:t>коммерческ</w:t>
      </w:r>
      <w:r w:rsidR="00E95EED" w:rsidRPr="00E95EED">
        <w:rPr>
          <w:rFonts w:cs="Arial"/>
        </w:rPr>
        <w:t>о</w:t>
      </w:r>
      <w:r w:rsidR="00C70343">
        <w:rPr>
          <w:rFonts w:cs="Arial"/>
        </w:rPr>
        <w:t>го</w:t>
      </w:r>
      <w:r w:rsidR="00F5479A" w:rsidRPr="00E95EED">
        <w:rPr>
          <w:rFonts w:cs="Arial"/>
        </w:rPr>
        <w:t xml:space="preserve"> предложени</w:t>
      </w:r>
      <w:r w:rsidR="00C70343">
        <w:rPr>
          <w:rFonts w:cs="Arial"/>
        </w:rPr>
        <w:t>я</w:t>
      </w:r>
      <w:r w:rsidR="0078096A" w:rsidRPr="00E95EED">
        <w:rPr>
          <w:rFonts w:cs="Arial"/>
        </w:rPr>
        <w:t xml:space="preserve"> ООО «</w:t>
      </w:r>
      <w:proofErr w:type="spellStart"/>
      <w:r w:rsidR="00C94C1E" w:rsidRPr="00E95EED">
        <w:rPr>
          <w:rFonts w:cs="Arial"/>
        </w:rPr>
        <w:t>Бизкомм</w:t>
      </w:r>
      <w:proofErr w:type="spellEnd"/>
      <w:r w:rsidR="0078096A" w:rsidRPr="00E95EED">
        <w:rPr>
          <w:rFonts w:cs="Arial"/>
        </w:rPr>
        <w:t>»</w:t>
      </w:r>
      <w:r w:rsidR="00CF4566" w:rsidRPr="00E95EED">
        <w:rPr>
          <w:rFonts w:cs="Arial"/>
        </w:rPr>
        <w:t>.</w:t>
      </w:r>
      <w:r w:rsidR="00D2750A">
        <w:rPr>
          <w:rFonts w:cs="Arial"/>
        </w:rPr>
        <w:t xml:space="preserve"> </w:t>
      </w:r>
      <w:r w:rsidR="00C70343">
        <w:rPr>
          <w:rFonts w:cs="Arial"/>
        </w:rPr>
        <w:t xml:space="preserve">При </w:t>
      </w:r>
      <w:r w:rsidR="00C70343" w:rsidRPr="00C70343">
        <w:rPr>
          <w:rFonts w:cs="Arial"/>
        </w:rPr>
        <w:t xml:space="preserve">расчёте стоимости </w:t>
      </w:r>
      <w:r w:rsidR="00A76FEA">
        <w:rPr>
          <w:rFonts w:cs="Arial"/>
        </w:rPr>
        <w:t>ЕСУ не применялись</w:t>
      </w:r>
      <w:r w:rsidR="00D2750A">
        <w:rPr>
          <w:rFonts w:cs="Arial"/>
        </w:rPr>
        <w:t>, поскольку предложение выдано из расчета поставки в 2024 году.</w:t>
      </w:r>
    </w:p>
    <w:p w14:paraId="4B2FD9D2" w14:textId="78A52586" w:rsidR="00A76FEA" w:rsidRDefault="00A76FEA" w:rsidP="00CF4566">
      <w:pPr>
        <w:spacing w:before="240" w:line="276" w:lineRule="auto"/>
        <w:ind w:firstLine="567"/>
        <w:rPr>
          <w:rFonts w:cs="Arial"/>
        </w:rPr>
      </w:pPr>
      <w:r w:rsidRPr="00F5479A">
        <w:rPr>
          <w:rFonts w:cs="Arial"/>
        </w:rPr>
        <w:t xml:space="preserve">Передача права на использование </w:t>
      </w:r>
      <w:r>
        <w:rPr>
          <w:rFonts w:cs="Arial"/>
        </w:rPr>
        <w:t xml:space="preserve">отечественного </w:t>
      </w:r>
      <w:r w:rsidRPr="00F5479A">
        <w:rPr>
          <w:rFonts w:cs="Arial"/>
        </w:rPr>
        <w:t>ПО</w:t>
      </w:r>
      <w:r>
        <w:rPr>
          <w:rFonts w:cs="Arial"/>
        </w:rPr>
        <w:t xml:space="preserve"> </w:t>
      </w:r>
      <w:r w:rsidRPr="00F5479A">
        <w:rPr>
          <w:rFonts w:cs="Arial"/>
        </w:rPr>
        <w:t>НДС не облагается.</w:t>
      </w:r>
    </w:p>
    <w:p w14:paraId="696D83E6" w14:textId="4A456E29" w:rsidR="00C90415" w:rsidRPr="00D9485F" w:rsidRDefault="00C90415" w:rsidP="00C90415">
      <w:pPr>
        <w:spacing w:before="240" w:line="276" w:lineRule="auto"/>
        <w:ind w:firstLine="567"/>
        <w:rPr>
          <w:rFonts w:cs="Arial"/>
          <w:color w:val="FF0000"/>
        </w:rPr>
      </w:pPr>
      <w:r>
        <w:rPr>
          <w:rFonts w:cs="Arial"/>
        </w:rPr>
        <w:t xml:space="preserve">Общая стоимость </w:t>
      </w:r>
      <w:r w:rsidR="00D2750A">
        <w:rPr>
          <w:rFonts w:cs="Arial"/>
        </w:rPr>
        <w:t xml:space="preserve">инвестиционной составляющей </w:t>
      </w:r>
      <w:r>
        <w:rPr>
          <w:rFonts w:cs="Arial"/>
        </w:rPr>
        <w:t xml:space="preserve">проекта </w:t>
      </w:r>
      <w:r w:rsidRPr="002D11D1">
        <w:rPr>
          <w:rFonts w:cs="Arial"/>
        </w:rPr>
        <w:t>на 202</w:t>
      </w:r>
      <w:r w:rsidR="00AB4125">
        <w:rPr>
          <w:rFonts w:cs="Arial"/>
        </w:rPr>
        <w:t xml:space="preserve">4 </w:t>
      </w:r>
      <w:r w:rsidRPr="002D11D1">
        <w:rPr>
          <w:rFonts w:cs="Arial"/>
        </w:rPr>
        <w:t>год:</w:t>
      </w:r>
      <w:r w:rsidR="00D9485F" w:rsidRPr="002D11D1">
        <w:t xml:space="preserve"> </w:t>
      </w:r>
      <w:r w:rsidR="00D2750A" w:rsidRPr="00D2750A">
        <w:t xml:space="preserve">4 893,52 </w:t>
      </w:r>
      <w:r w:rsidR="00F53B19">
        <w:rPr>
          <w:rFonts w:cs="Arial"/>
        </w:rPr>
        <w:t>НДС</w:t>
      </w:r>
      <w:r w:rsidR="00D2750A">
        <w:rPr>
          <w:rFonts w:cs="Arial"/>
        </w:rPr>
        <w:t xml:space="preserve"> не облагается</w:t>
      </w:r>
      <w:r w:rsidR="00D9485F" w:rsidRPr="002D11D1">
        <w:rPr>
          <w:rFonts w:cs="Arial"/>
        </w:rPr>
        <w:t>.</w:t>
      </w:r>
    </w:p>
    <w:p w14:paraId="6080AB4A" w14:textId="79CE682B" w:rsidR="00E4244F" w:rsidRPr="00146D4A" w:rsidRDefault="00E4244F" w:rsidP="00C90415">
      <w:pPr>
        <w:spacing w:before="240" w:line="276" w:lineRule="auto"/>
        <w:ind w:firstLine="567"/>
      </w:pPr>
    </w:p>
    <w:p w14:paraId="43382EBE" w14:textId="77777777" w:rsidR="00A23D91" w:rsidRPr="00DC7621" w:rsidRDefault="00A23D91" w:rsidP="008044A2">
      <w:pPr>
        <w:rPr>
          <w:rFonts w:cs="Arial"/>
        </w:rPr>
        <w:sectPr w:rsidR="00A23D91" w:rsidRPr="00DC7621" w:rsidSect="00FA78DB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D660856" w14:textId="77777777" w:rsidR="000349C1" w:rsidRPr="00ED200C" w:rsidRDefault="003C2681" w:rsidP="000349C1">
      <w:pPr>
        <w:pStyle w:val="hright"/>
      </w:pPr>
      <w:r>
        <w:lastRenderedPageBreak/>
        <w:t>Таблица 3</w:t>
      </w:r>
      <w:r w:rsidR="000349C1">
        <w:br/>
        <w:t>Форма 2</w:t>
      </w:r>
      <w:r w:rsidR="000349C1">
        <w:br/>
      </w:r>
      <w:r w:rsidR="000349C1" w:rsidRPr="00ED200C">
        <w:t xml:space="preserve">Единица измерения: тыс. руб. </w:t>
      </w:r>
      <w:r w:rsidR="000349C1">
        <w:t>без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90"/>
        <w:gridCol w:w="4458"/>
        <w:gridCol w:w="903"/>
        <w:gridCol w:w="891"/>
        <w:gridCol w:w="1101"/>
        <w:gridCol w:w="1028"/>
        <w:gridCol w:w="917"/>
        <w:gridCol w:w="917"/>
        <w:gridCol w:w="1040"/>
        <w:gridCol w:w="1040"/>
        <w:gridCol w:w="1275"/>
      </w:tblGrid>
      <w:tr w:rsidR="00C25C9B" w:rsidRPr="00C25C9B" w14:paraId="1D0E8646" w14:textId="77777777" w:rsidTr="00C25C9B">
        <w:trPr>
          <w:trHeight w:val="517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2D2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6F4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Статья затрат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EA2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Кол-во, шт. 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22A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FD4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Стоимость</w:t>
            </w:r>
          </w:p>
        </w:tc>
        <w:tc>
          <w:tcPr>
            <w:tcW w:w="213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8E88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Затраты за жизненный цикл</w:t>
            </w:r>
          </w:p>
        </w:tc>
      </w:tr>
      <w:tr w:rsidR="00C25C9B" w:rsidRPr="00C25C9B" w14:paraId="4006D5F2" w14:textId="77777777" w:rsidTr="00C25C9B">
        <w:trPr>
          <w:trHeight w:val="517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FA7A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30C5C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10CC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20D3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19C5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0493F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25C9B" w:rsidRPr="00C25C9B" w14:paraId="633A3385" w14:textId="77777777" w:rsidTr="00C25C9B">
        <w:trPr>
          <w:trHeight w:val="2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A7982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4CD8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49B0F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D8F2E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A98E7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8A7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F78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2025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C8A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2026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4C6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2027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5C9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2028 г.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F8A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за период 2024-2028 гг.</w:t>
            </w:r>
          </w:p>
        </w:tc>
      </w:tr>
      <w:tr w:rsidR="00C25C9B" w:rsidRPr="00C25C9B" w14:paraId="427A3264" w14:textId="77777777" w:rsidTr="00C25C9B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D758E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1. Затраты, относящиеся на инвестиционную деятельность</w:t>
            </w:r>
          </w:p>
        </w:tc>
      </w:tr>
      <w:tr w:rsidR="00C25C9B" w:rsidRPr="00C25C9B" w14:paraId="375B2D70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EC011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C1BE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LCNCC7_CONNECTION_03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645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96D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2,41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D73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40,91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D3C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40,91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DE3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DAC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A72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AEF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73D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40,91</w:t>
            </w:r>
          </w:p>
        </w:tc>
      </w:tr>
      <w:tr w:rsidR="00C25C9B" w:rsidRPr="00C25C9B" w14:paraId="7B05CCB9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EAEC9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3574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LCNCC7_IVR_03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64A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44E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2,41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8E7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4,81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F29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4,81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E9B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0CC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3A8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5AF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69F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4,81</w:t>
            </w:r>
          </w:p>
        </w:tc>
      </w:tr>
      <w:tr w:rsidR="00C25C9B" w:rsidRPr="00C25C9B" w14:paraId="182CDEAE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BCFC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640F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LCNCC7_MRCP_ASR_03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479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A29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5,16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EEF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980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41,25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238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049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46C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362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6BA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41,25</w:t>
            </w:r>
          </w:p>
        </w:tc>
      </w:tr>
      <w:tr w:rsidR="00C25C9B" w:rsidRPr="00C25C9B" w14:paraId="71074EDA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677A1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F675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LCNCC7_MRCP_TTS_03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DD7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F5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5,16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716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9C3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41,25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012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310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96B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99C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52B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41,25</w:t>
            </w:r>
          </w:p>
        </w:tc>
      </w:tr>
      <w:tr w:rsidR="00C25C9B" w:rsidRPr="00C25C9B" w14:paraId="55FC7C25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68F96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E591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LCNCC7_SUPERVISOR_03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B1A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6CE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103,13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787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206,25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317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206,25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BAA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7E0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A93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1C9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7C0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206,25</w:t>
            </w:r>
          </w:p>
        </w:tc>
      </w:tr>
      <w:tr w:rsidR="00C25C9B" w:rsidRPr="00C25C9B" w14:paraId="5EAAB431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33775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7E5B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LCNCC7_OPERATOR_03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278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126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E75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371,25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E01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371,25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64C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673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381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EB1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E34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371,25</w:t>
            </w:r>
          </w:p>
        </w:tc>
      </w:tr>
      <w:tr w:rsidR="00C25C9B" w:rsidRPr="00C25C9B" w14:paraId="15D1B155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CFABB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801A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LCNCC7_OPERATOR_VOICE_REC_03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B246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B3A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A37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073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49,50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69D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CC7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0B8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53F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01F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49,50</w:t>
            </w:r>
          </w:p>
        </w:tc>
      </w:tr>
      <w:tr w:rsidR="00C25C9B" w:rsidRPr="00C25C9B" w14:paraId="1B345D7F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CD7B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F035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LCNCC7_SCRIPTING_03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01D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4DC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22,69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A4E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204,19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156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204,19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8C6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F9B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EBB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D0D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099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204,19</w:t>
            </w:r>
          </w:p>
        </w:tc>
      </w:tr>
      <w:tr w:rsidR="00C25C9B" w:rsidRPr="00C25C9B" w14:paraId="25337E65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F390F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1.9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975F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LCNCC7_AGENT_ IM_03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D51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2C2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10,31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8DC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20,63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25E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20,63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651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F59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BFC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17C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143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20,63</w:t>
            </w:r>
          </w:p>
        </w:tc>
      </w:tr>
      <w:tr w:rsidR="00C25C9B" w:rsidRPr="00C25C9B" w14:paraId="3753F657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84A36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C2BF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LCNCC7_AGENT_EMAIL_SMS_03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090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441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11,60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B59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371,20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76B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371,20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076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C77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55D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97C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E31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371,20</w:t>
            </w:r>
          </w:p>
        </w:tc>
      </w:tr>
      <w:tr w:rsidR="00C25C9B" w:rsidRPr="00C25C9B" w14:paraId="52493A24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1E486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D80F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LCNCC7_BOT_AI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913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B5A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D81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91D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DAC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993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C0C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89C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72E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</w:tr>
      <w:tr w:rsidR="00C25C9B" w:rsidRPr="00C25C9B" w14:paraId="5DFCDA2D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48627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BAC9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LCNCC7_BOT_AI_SOLO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5EC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B7A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C7E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B1A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FBA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621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2B3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6CD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8DD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C25C9B" w:rsidRPr="00C25C9B" w14:paraId="419CFBFB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4ADA3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896E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LCNCC7_IVR_ OUTBOUND_03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412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BA0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4,47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98B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26,81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BB5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26,81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B83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F84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C84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3C0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DCC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26,81</w:t>
            </w:r>
          </w:p>
        </w:tc>
      </w:tr>
      <w:tr w:rsidR="00C25C9B" w:rsidRPr="00C25C9B" w14:paraId="38554CFC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7BAF9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F54D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LCNCC7_OUTBOUND_AMD_03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479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43A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2,41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F2D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12,03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84A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12,03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127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85F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748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09D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D8F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12,03</w:t>
            </w:r>
          </w:p>
        </w:tc>
      </w:tr>
      <w:tr w:rsidR="00C25C9B" w:rsidRPr="00C25C9B" w14:paraId="7136B1E8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7728A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5979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VoiceKey_ASR_Engine</w:t>
            </w:r>
            <w:proofErr w:type="spellEnd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 xml:space="preserve"> v4.x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74F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D55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61,07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623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488,59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18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488,59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B07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CDA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36C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040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451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488,59</w:t>
            </w:r>
          </w:p>
        </w:tc>
      </w:tr>
      <w:tr w:rsidR="00C25C9B" w:rsidRPr="00C25C9B" w14:paraId="49BECC90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54007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1113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VoiceKey_TTS_Engine</w:t>
            </w:r>
            <w:proofErr w:type="spellEnd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 xml:space="preserve"> v4.x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EE0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54F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802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375,84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F80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375,84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929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877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CD8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74A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5A7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375,84</w:t>
            </w:r>
          </w:p>
        </w:tc>
      </w:tr>
      <w:tr w:rsidR="00C25C9B" w:rsidRPr="00C25C9B" w14:paraId="1EA4F881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BA818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1.17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3AB7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Voice Recording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3F1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5F0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16,65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0A1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149,87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70D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149,87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E44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DD7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543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170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FE2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149,87</w:t>
            </w:r>
          </w:p>
        </w:tc>
      </w:tr>
      <w:tr w:rsidR="00C25C9B" w:rsidRPr="00C25C9B" w14:paraId="14AD4C70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DE2F6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1.18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4149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Seat Monitoring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503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CE0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3,33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CFE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29,97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51B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29,97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BFC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733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B03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267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A62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29,97</w:t>
            </w:r>
          </w:p>
        </w:tc>
      </w:tr>
      <w:tr w:rsidR="00C25C9B" w:rsidRPr="00C25C9B" w14:paraId="75D16841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A1A7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1.19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F0EC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Voice Recording Advanced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5A7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3AB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6,66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036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59,95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45F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59,95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C92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0F7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3A9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D3E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D94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59,95</w:t>
            </w:r>
          </w:p>
        </w:tc>
      </w:tr>
      <w:tr w:rsidR="00C25C9B" w:rsidRPr="00C25C9B" w14:paraId="4050488B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99770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1.20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2E3B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Quality Management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2E5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1C6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9,99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F3E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89,92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D5D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89,92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686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57E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88B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E29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911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89,92</w:t>
            </w:r>
          </w:p>
        </w:tc>
      </w:tr>
      <w:tr w:rsidR="00C25C9B" w:rsidRPr="00C25C9B" w14:paraId="48AE23B8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FBDBE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2957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Automated QM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F04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CA5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7,99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062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71,94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2B7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71,94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1C2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705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A7D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2AE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DC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71,94</w:t>
            </w:r>
          </w:p>
        </w:tc>
      </w:tr>
      <w:tr w:rsidR="00C25C9B" w:rsidRPr="00C25C9B" w14:paraId="086F57C6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9D34E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E480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Transcriber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E72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B4A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13,32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587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119,89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9E9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119,89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37B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E1F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A33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35D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44E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119,89</w:t>
            </w:r>
          </w:p>
        </w:tc>
      </w:tr>
      <w:tr w:rsidR="00C25C9B" w:rsidRPr="00C25C9B" w14:paraId="4AAA0C8D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86FD5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5468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Advanced Speech Analytics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124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978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39,96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64F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359,68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58A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359,68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427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07C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6BD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D04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FDF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359,68</w:t>
            </w:r>
          </w:p>
        </w:tc>
      </w:tr>
      <w:tr w:rsidR="00C25C9B" w:rsidRPr="00C25C9B" w14:paraId="4A754EBD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B067E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9563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Automated QM Keywords Detection License, acoustic search,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C9E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CC6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12,66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86D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113,90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2CB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113,90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16B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20C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4CC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AB1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211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113,90</w:t>
            </w:r>
          </w:p>
        </w:tc>
      </w:tr>
      <w:tr w:rsidR="00C25C9B" w:rsidRPr="00C25C9B" w14:paraId="42A6EA2D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5A8B4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8B0A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Automated QM Keywords Detection License, Indexed search,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E89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6FD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12,66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C75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113,90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598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113,90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98D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69E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DD5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60A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68F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113,90</w:t>
            </w:r>
          </w:p>
        </w:tc>
      </w:tr>
      <w:tr w:rsidR="00C25C9B" w:rsidRPr="00C25C9B" w14:paraId="07FC4DB8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72872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B7D5F4" w14:textId="77777777" w:rsidR="00C25C9B" w:rsidRPr="00C25C9B" w:rsidRDefault="00C25C9B" w:rsidP="00C25C9B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7FC5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4 893,52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B82B1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4 893,52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5AB00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1FFB1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F0BFF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01C81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66E8C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4 893,52 </w:t>
            </w:r>
          </w:p>
        </w:tc>
      </w:tr>
      <w:tr w:rsidR="00C25C9B" w:rsidRPr="00C25C9B" w14:paraId="722C6625" w14:textId="77777777" w:rsidTr="00C25C9B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3E4D6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2. Затраты, относящиеся на операционную деятельность</w:t>
            </w:r>
          </w:p>
        </w:tc>
      </w:tr>
      <w:tr w:rsidR="00C25C9B" w:rsidRPr="00C25C9B" w14:paraId="6EDB475B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91D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2E24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Код</w:t>
            </w:r>
            <w:proofErr w:type="spellEnd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активации</w:t>
            </w:r>
            <w:proofErr w:type="spellEnd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 xml:space="preserve"> AudioCodes SBC session license upgrade for 10 sessions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DBA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F8A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84,56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F33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169,12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07D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169,12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4C3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331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EF2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269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925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169,12</w:t>
            </w:r>
          </w:p>
        </w:tc>
      </w:tr>
      <w:tr w:rsidR="00C25C9B" w:rsidRPr="00C25C9B" w14:paraId="3137B645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64E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8254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Код</w:t>
            </w:r>
            <w:proofErr w:type="spellEnd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активации</w:t>
            </w:r>
            <w:proofErr w:type="spellEnd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 xml:space="preserve"> AudioCodes SBC_S78 session license upgrade for 10 sessions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A1F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453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12,32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299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24,64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90A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24,64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C6A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39B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89F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543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FA1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24,64</w:t>
            </w:r>
          </w:p>
        </w:tc>
      </w:tr>
      <w:tr w:rsidR="00C25C9B" w:rsidRPr="00C25C9B" w14:paraId="0E53CB29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58493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D75C7" w14:textId="77777777" w:rsidR="00C25C9B" w:rsidRPr="00C25C9B" w:rsidRDefault="00C25C9B" w:rsidP="00C25C9B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9C595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193,76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C36C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193,76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6F01E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A9FA4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F3BD8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BA3DD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E445B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193,76</w:t>
            </w:r>
          </w:p>
        </w:tc>
      </w:tr>
      <w:tr w:rsidR="00C25C9B" w:rsidRPr="00C25C9B" w14:paraId="53E2B7DF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FA5AE8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2252139" w14:textId="77777777" w:rsidR="00C25C9B" w:rsidRPr="00C25C9B" w:rsidRDefault="00C25C9B" w:rsidP="00C25C9B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ПРОЕКТУ: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57859A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5 087,28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515371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5 087,28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9F0115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9D67DE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4A95A2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FF3F2A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CB0561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5 087,28 </w:t>
            </w:r>
          </w:p>
        </w:tc>
      </w:tr>
    </w:tbl>
    <w:p w14:paraId="7563305A" w14:textId="5D0768CC" w:rsidR="00A76FEA" w:rsidRDefault="00A76FEA" w:rsidP="003C2681">
      <w:pPr>
        <w:pStyle w:val="hright"/>
      </w:pPr>
    </w:p>
    <w:p w14:paraId="004C3B38" w14:textId="77777777" w:rsidR="00A76FEA" w:rsidRPr="00A76FEA" w:rsidRDefault="00A76FEA" w:rsidP="00A76FEA"/>
    <w:p w14:paraId="4CEAAD74" w14:textId="7942F630" w:rsidR="003C2681" w:rsidRDefault="003C2681" w:rsidP="003C2681">
      <w:pPr>
        <w:pStyle w:val="hright"/>
      </w:pPr>
      <w:r>
        <w:lastRenderedPageBreak/>
        <w:t>Таблица 3</w:t>
      </w:r>
      <w:r>
        <w:br/>
        <w:t>Форма 2</w:t>
      </w:r>
      <w:r>
        <w:br/>
        <w:t>Единица измерения: тыс. руб. с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90"/>
        <w:gridCol w:w="4458"/>
        <w:gridCol w:w="903"/>
        <w:gridCol w:w="891"/>
        <w:gridCol w:w="1101"/>
        <w:gridCol w:w="1028"/>
        <w:gridCol w:w="917"/>
        <w:gridCol w:w="917"/>
        <w:gridCol w:w="1040"/>
        <w:gridCol w:w="1040"/>
        <w:gridCol w:w="1275"/>
      </w:tblGrid>
      <w:tr w:rsidR="00C25C9B" w:rsidRPr="00C25C9B" w14:paraId="501D8D93" w14:textId="77777777" w:rsidTr="00C25C9B">
        <w:trPr>
          <w:trHeight w:val="517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2CA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871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Статья затрат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726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Кол-во, шт. 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8D7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B3F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Стоимость</w:t>
            </w:r>
          </w:p>
        </w:tc>
        <w:tc>
          <w:tcPr>
            <w:tcW w:w="213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54C5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Затраты за жизненный цикл</w:t>
            </w:r>
          </w:p>
        </w:tc>
      </w:tr>
      <w:tr w:rsidR="00C25C9B" w:rsidRPr="00C25C9B" w14:paraId="571C5BFB" w14:textId="77777777" w:rsidTr="00C25C9B">
        <w:trPr>
          <w:trHeight w:val="517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2B8D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9053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7A4D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58DA7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038E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D27CA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25C9B" w:rsidRPr="00C25C9B" w14:paraId="2EFAEB1C" w14:textId="77777777" w:rsidTr="00C25C9B">
        <w:trPr>
          <w:trHeight w:val="2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7FBA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DF0B7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876EC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6F86C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4C62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1CE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807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2025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380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2026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87B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2027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85E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2028 г.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479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за период 2024-2028 гг.</w:t>
            </w:r>
          </w:p>
        </w:tc>
      </w:tr>
      <w:tr w:rsidR="00C25C9B" w:rsidRPr="00C25C9B" w14:paraId="6AD699D1" w14:textId="77777777" w:rsidTr="00C25C9B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4BB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1. Затраты, относящиеся на инвестиционную деятельность</w:t>
            </w:r>
          </w:p>
        </w:tc>
      </w:tr>
      <w:tr w:rsidR="00C25C9B" w:rsidRPr="00C25C9B" w14:paraId="51122D5C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7E2E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B5FB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LCNCC7_CONNECTION_03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18C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65C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2,41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7B2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40,91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5F2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40,91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A4B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3E9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606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F2F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BE8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40,91</w:t>
            </w:r>
          </w:p>
        </w:tc>
      </w:tr>
      <w:tr w:rsidR="00C25C9B" w:rsidRPr="00C25C9B" w14:paraId="2A4518D1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62FBB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48EC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LCNCC7_IVR_03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2F3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4F7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2,41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52D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4,81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DEB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4,81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D9B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D17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A9F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B21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EC4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4,81</w:t>
            </w:r>
          </w:p>
        </w:tc>
      </w:tr>
      <w:tr w:rsidR="00C25C9B" w:rsidRPr="00C25C9B" w14:paraId="4CBA8118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D5C62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3AF6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LCNCC7_MRCP_ASR_03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B2F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0E5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5,16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CEF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856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41,25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096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880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904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3F6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0D3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41,25</w:t>
            </w:r>
          </w:p>
        </w:tc>
      </w:tr>
      <w:tr w:rsidR="00C25C9B" w:rsidRPr="00C25C9B" w14:paraId="6512D2A2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F7639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7018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LCNCC7_MRCP_TTS_03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07F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278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5,16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6AF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686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41,25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668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0F7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8B4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A8A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558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41,25</w:t>
            </w:r>
          </w:p>
        </w:tc>
      </w:tr>
      <w:tr w:rsidR="00C25C9B" w:rsidRPr="00C25C9B" w14:paraId="6B363D10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27877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A84F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LCNCC7_SUPERVISOR_03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D4D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E6F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103,13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8DC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206,25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7CD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206,25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CF0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C6C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2B0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FBD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3FB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206,25</w:t>
            </w:r>
          </w:p>
        </w:tc>
      </w:tr>
      <w:tr w:rsidR="00C25C9B" w:rsidRPr="00C25C9B" w14:paraId="2C100212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D16E6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867B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LCNCC7_OPERATOR_03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179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EB5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73D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371,25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E5C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371,25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3D9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AC9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9FD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523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415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371,25</w:t>
            </w:r>
          </w:p>
        </w:tc>
      </w:tr>
      <w:tr w:rsidR="00C25C9B" w:rsidRPr="00C25C9B" w14:paraId="2B7C3E20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2C475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273B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LCNCC7_OPERATOR_VOICE_REC_03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CCB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560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249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0EC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49,50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511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ED4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4AF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64A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E2A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49,50</w:t>
            </w:r>
          </w:p>
        </w:tc>
      </w:tr>
      <w:tr w:rsidR="00C25C9B" w:rsidRPr="00C25C9B" w14:paraId="787B9039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8107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7476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LCNCC7_SCRIPTING_03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9FA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43E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22,69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CF0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204,19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7FD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204,19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BF4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4AD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5B0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AAB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C94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204,19</w:t>
            </w:r>
          </w:p>
        </w:tc>
      </w:tr>
      <w:tr w:rsidR="00C25C9B" w:rsidRPr="00C25C9B" w14:paraId="2C79F680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8C13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1.9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FAAC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LCNCC7_AGENT_ IM_03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925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149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10,31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365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20,63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15C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20,63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440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58E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244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996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154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20,63</w:t>
            </w:r>
          </w:p>
        </w:tc>
      </w:tr>
      <w:tr w:rsidR="00C25C9B" w:rsidRPr="00C25C9B" w14:paraId="26BFE228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F269E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E312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LCNCC7_AGENT_EMAIL_SMS_03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FCE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3D0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11,60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3E7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371,20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230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371,20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BE2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D7D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9F7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4BF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89D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371,20</w:t>
            </w:r>
          </w:p>
        </w:tc>
      </w:tr>
      <w:tr w:rsidR="00C25C9B" w:rsidRPr="00C25C9B" w14:paraId="51D935FD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53DA1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A215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LCNCC7_BOT_AI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F7E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ADD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B39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D72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01C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3C5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307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5B6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BF1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</w:tr>
      <w:tr w:rsidR="00C25C9B" w:rsidRPr="00C25C9B" w14:paraId="073B6C7E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91A5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E62D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LCNCC7_BOT_AI_SOLO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282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8DB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B9B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AE4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728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2FE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BE2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ED6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7A3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C25C9B" w:rsidRPr="00C25C9B" w14:paraId="15450C66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BDC43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2C6D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LCNCC7_IVR_ OUTBOUND_03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1F2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CE9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4,47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81B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26,81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338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26,81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DC9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8F0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2CD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863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5F0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26,81</w:t>
            </w:r>
          </w:p>
        </w:tc>
      </w:tr>
      <w:tr w:rsidR="00C25C9B" w:rsidRPr="00C25C9B" w14:paraId="34AF6B23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966C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5282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LCNCC7_OUTBOUND_AMD_03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0EE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BCC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2,41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25F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12,03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32E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12,03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9EA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605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6E4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973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421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12,03</w:t>
            </w:r>
          </w:p>
        </w:tc>
      </w:tr>
      <w:tr w:rsidR="00C25C9B" w:rsidRPr="00C25C9B" w14:paraId="675E555C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ADDE1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803A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VoiceKey_ASR_Engine</w:t>
            </w:r>
            <w:proofErr w:type="spellEnd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 xml:space="preserve"> v4.x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1E8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7C6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61,07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822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488,59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8F5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488,59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407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0E1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61B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AA9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14C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488,59</w:t>
            </w:r>
          </w:p>
        </w:tc>
      </w:tr>
      <w:tr w:rsidR="00C25C9B" w:rsidRPr="00C25C9B" w14:paraId="4E9EA288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D8B7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C399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VoiceKey_TTS_Engine</w:t>
            </w:r>
            <w:proofErr w:type="spellEnd"/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 xml:space="preserve"> v4.x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91F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3C6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01D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375,84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B20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375,84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719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8C8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A72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5F1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63C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375,84</w:t>
            </w:r>
          </w:p>
        </w:tc>
      </w:tr>
      <w:tr w:rsidR="00C25C9B" w:rsidRPr="00C25C9B" w14:paraId="2AFBCAD7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CE222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1.17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4D51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Voice Recording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E38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C0B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16,65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B39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149,87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D83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149,87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661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4B1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820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1E9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4A7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149,87</w:t>
            </w:r>
          </w:p>
        </w:tc>
      </w:tr>
      <w:tr w:rsidR="00C25C9B" w:rsidRPr="00C25C9B" w14:paraId="04BCBCAE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A16DA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1.18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6774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Seat Monitoring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811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3E4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3,33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AA4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29,97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0FE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29,97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EDE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A0B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789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89E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5A9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29,97</w:t>
            </w:r>
          </w:p>
        </w:tc>
      </w:tr>
      <w:tr w:rsidR="00C25C9B" w:rsidRPr="00C25C9B" w14:paraId="3DB93AAC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F1BA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1.19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AC18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Voice Recording Advanced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CBF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B16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6,66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54A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59,95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DEB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59,95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EE1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D45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90A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6E1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6C8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59,95</w:t>
            </w:r>
          </w:p>
        </w:tc>
      </w:tr>
      <w:tr w:rsidR="00C25C9B" w:rsidRPr="00C25C9B" w14:paraId="1AA2E218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0CBFF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1.20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144A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Quality Management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1F2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942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9,99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669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89,92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90D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89,92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7E7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B3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51D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0DB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7EF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89,92</w:t>
            </w:r>
          </w:p>
        </w:tc>
      </w:tr>
      <w:tr w:rsidR="00C25C9B" w:rsidRPr="00C25C9B" w14:paraId="0F033C7E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8641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E176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Automated QM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1F5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44A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7,99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211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71,94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80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71,94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215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39E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469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6D7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3B1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71,94</w:t>
            </w:r>
          </w:p>
        </w:tc>
      </w:tr>
      <w:tr w:rsidR="00C25C9B" w:rsidRPr="00C25C9B" w14:paraId="3D224C23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34798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FC06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Transcriber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2CB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A38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13,32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078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119,89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AAF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119,89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B98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C2B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C42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9AF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943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119,89</w:t>
            </w:r>
          </w:p>
        </w:tc>
      </w:tr>
      <w:tr w:rsidR="00C25C9B" w:rsidRPr="00C25C9B" w14:paraId="520D4C8D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CFB71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38DD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Advanced Speech Analytics License,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36A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594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39,96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732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359,68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474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359,68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8F5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C67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A6D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F64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D52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359,68</w:t>
            </w:r>
          </w:p>
        </w:tc>
      </w:tr>
      <w:tr w:rsidR="00C25C9B" w:rsidRPr="00C25C9B" w14:paraId="515F8669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3EA21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9F78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Automated QM Keywords Detection License, acoustic search,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C65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BCB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12,66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BE0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113,90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FA1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113,90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1F8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CD6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39C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016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97C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113,90</w:t>
            </w:r>
          </w:p>
        </w:tc>
      </w:tr>
      <w:tr w:rsidR="00C25C9B" w:rsidRPr="00C25C9B" w14:paraId="58C873D2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B45C6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1.25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0210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SL v.9.X Automated QM Keywords Detection License, Indexed search, per 1 seat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D21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919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12,66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75B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113,90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28E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113,90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FE1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23E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1835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611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FC1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113,90</w:t>
            </w:r>
          </w:p>
        </w:tc>
      </w:tr>
      <w:tr w:rsidR="00C25C9B" w:rsidRPr="00C25C9B" w14:paraId="0E61F8FF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101B3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F1550B" w14:textId="77777777" w:rsidR="00C25C9B" w:rsidRPr="00C25C9B" w:rsidRDefault="00C25C9B" w:rsidP="00C25C9B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5839B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4 893,52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AB46E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4 893,52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CCA7F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54C5E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3A50C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3A560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36C6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4 893,52 </w:t>
            </w:r>
          </w:p>
        </w:tc>
      </w:tr>
      <w:tr w:rsidR="00C25C9B" w:rsidRPr="00C25C9B" w14:paraId="30E89460" w14:textId="77777777" w:rsidTr="00C25C9B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99F8B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2. Затраты, относящиеся на операционную деятельность</w:t>
            </w:r>
          </w:p>
        </w:tc>
      </w:tr>
      <w:tr w:rsidR="00C25C9B" w:rsidRPr="00C25C9B" w14:paraId="190BC604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EA4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C4D3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Код</w:t>
            </w: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активации</w:t>
            </w: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 xml:space="preserve"> AudioCodes SBC session license upgrade for 10 sessions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8A3F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8A8B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101,47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F9D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202,94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BD5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202,94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A5B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778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618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9E2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591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202,94</w:t>
            </w:r>
          </w:p>
        </w:tc>
      </w:tr>
      <w:tr w:rsidR="00C25C9B" w:rsidRPr="00C25C9B" w14:paraId="6CADDCE6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536D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83D9" w14:textId="77777777" w:rsidR="00C25C9B" w:rsidRPr="00C25C9B" w:rsidRDefault="00C25C9B" w:rsidP="00C25C9B">
            <w:pPr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Код</w:t>
            </w: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активации</w:t>
            </w:r>
            <w:r w:rsidRPr="00C25C9B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 xml:space="preserve"> AudioCodes SBC_S78 session license upgrade for 10 sessions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CA1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A46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14,78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BC0E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29,57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4E3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29,57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416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4FA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879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A87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9354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29,57</w:t>
            </w:r>
          </w:p>
        </w:tc>
      </w:tr>
      <w:tr w:rsidR="00C25C9B" w:rsidRPr="00C25C9B" w14:paraId="7F1475D1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00462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906E3B" w14:textId="77777777" w:rsidR="00C25C9B" w:rsidRPr="00C25C9B" w:rsidRDefault="00C25C9B" w:rsidP="00C25C9B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E1B76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232,51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44FE4C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232,51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C7F68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106B70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F6531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DDB9E6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318DA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232,51</w:t>
            </w:r>
          </w:p>
        </w:tc>
      </w:tr>
      <w:tr w:rsidR="00C25C9B" w:rsidRPr="00C25C9B" w14:paraId="6E009099" w14:textId="77777777" w:rsidTr="00C25C9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EF8C292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84D2764" w14:textId="77777777" w:rsidR="00C25C9B" w:rsidRPr="00C25C9B" w:rsidRDefault="00C25C9B" w:rsidP="00C25C9B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ПРОЕКТУ: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2ED04B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5 126,03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9D9BA37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5 126,03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0C9A78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32BA9FA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D249271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F12E2D9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2958AF3" w14:textId="77777777" w:rsidR="00C25C9B" w:rsidRPr="00C25C9B" w:rsidRDefault="00C25C9B" w:rsidP="00C25C9B">
            <w:pPr>
              <w:spacing w:after="0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C25C9B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5 126,03 </w:t>
            </w:r>
          </w:p>
        </w:tc>
      </w:tr>
    </w:tbl>
    <w:p w14:paraId="05EB137C" w14:textId="26573538" w:rsidR="00545980" w:rsidRDefault="00545980" w:rsidP="00545980"/>
    <w:p w14:paraId="51362F23" w14:textId="5B15D3FF" w:rsidR="00F5479A" w:rsidRDefault="00F5479A" w:rsidP="006D4B17">
      <w:pPr>
        <w:pStyle w:val="h"/>
      </w:pPr>
    </w:p>
    <w:p w14:paraId="238528E3" w14:textId="1E9B3EDD" w:rsidR="00353C42" w:rsidRPr="00A5014D" w:rsidRDefault="00353C42" w:rsidP="006D4B17">
      <w:pPr>
        <w:pStyle w:val="h"/>
        <w:sectPr w:rsidR="00353C42" w:rsidRPr="00A5014D" w:rsidSect="00B27F9E">
          <w:pgSz w:w="16838" w:h="11906" w:orient="landscape"/>
          <w:pgMar w:top="851" w:right="1134" w:bottom="850" w:left="1134" w:header="709" w:footer="709" w:gutter="0"/>
          <w:pgNumType w:start="1"/>
          <w:cols w:space="708"/>
          <w:titlePg/>
          <w:docGrid w:linePitch="360"/>
        </w:sectPr>
      </w:pPr>
    </w:p>
    <w:p w14:paraId="0EA9B412" w14:textId="6AC8B226" w:rsidR="006D4B17" w:rsidRDefault="00E37C92" w:rsidP="00353C42">
      <w:pPr>
        <w:pStyle w:val="h"/>
        <w:numPr>
          <w:ilvl w:val="0"/>
          <w:numId w:val="12"/>
        </w:numPr>
      </w:pPr>
      <w:r>
        <w:lastRenderedPageBreak/>
        <w:t xml:space="preserve">ОТВЕТСТВЕННЫЕ ЛИЦА </w:t>
      </w:r>
      <w:r w:rsidRPr="00570577">
        <w:t>ИПКВ ИТ</w:t>
      </w:r>
    </w:p>
    <w:p w14:paraId="54A770EA" w14:textId="77777777" w:rsidR="00353C42" w:rsidRDefault="006D4B17" w:rsidP="00353C42">
      <w:pPr>
        <w:spacing w:after="0"/>
        <w:jc w:val="left"/>
      </w:pPr>
      <w:r>
        <w:t xml:space="preserve">Куратор ИПКВ: </w:t>
      </w:r>
    </w:p>
    <w:p w14:paraId="52DA6264" w14:textId="48FBBBE4" w:rsidR="006D4B17" w:rsidRPr="005B6D2D" w:rsidRDefault="00A76FEA" w:rsidP="00353C42">
      <w:pPr>
        <w:spacing w:after="0"/>
        <w:jc w:val="left"/>
      </w:pPr>
      <w:r>
        <w:t>Заместитель генерального директора по информационным технологиям</w:t>
      </w:r>
      <w:r w:rsidR="006D4B17">
        <w:t xml:space="preserve"> АО ПСК</w:t>
      </w:r>
      <w:r w:rsidR="00FA78DB">
        <w:br/>
      </w:r>
      <w:r w:rsidR="00067876" w:rsidRPr="00067876">
        <w:t>Белокуров Михаил Иванович</w:t>
      </w:r>
      <w:r w:rsidR="00BC605D">
        <w:t>,</w:t>
      </w:r>
      <w:r w:rsidR="00FA78DB">
        <w:t xml:space="preserve"> </w:t>
      </w:r>
      <w:r w:rsidR="00FA78DB">
        <w:rPr>
          <w:lang w:val="en-US"/>
        </w:rPr>
        <w:t>email</w:t>
      </w:r>
      <w:r w:rsidR="00FA78DB" w:rsidRPr="00FA78DB">
        <w:t xml:space="preserve">: </w:t>
      </w:r>
      <w:proofErr w:type="spellStart"/>
      <w:r w:rsidR="005B6D2D" w:rsidRPr="005B6D2D">
        <w:rPr>
          <w:lang w:val="en-US"/>
        </w:rPr>
        <w:t>belokurov</w:t>
      </w:r>
      <w:proofErr w:type="spellEnd"/>
      <w:r w:rsidR="005B6D2D" w:rsidRPr="005B6D2D">
        <w:t>_</w:t>
      </w:r>
      <w:r w:rsidR="005B6D2D" w:rsidRPr="005B6D2D">
        <w:rPr>
          <w:lang w:val="en-US"/>
        </w:rPr>
        <w:t>mi</w:t>
      </w:r>
      <w:r w:rsidR="005B6D2D" w:rsidRPr="005B6D2D">
        <w:t>@</w:t>
      </w:r>
      <w:proofErr w:type="spellStart"/>
      <w:r w:rsidR="005B6D2D" w:rsidRPr="005B6D2D">
        <w:rPr>
          <w:lang w:val="en-US"/>
        </w:rPr>
        <w:t>pesc</w:t>
      </w:r>
      <w:proofErr w:type="spellEnd"/>
      <w:r w:rsidR="005B6D2D" w:rsidRPr="005B6D2D">
        <w:t>.</w:t>
      </w:r>
      <w:proofErr w:type="spellStart"/>
      <w:r w:rsidR="005B6D2D" w:rsidRPr="005B6D2D">
        <w:rPr>
          <w:lang w:val="en-US"/>
        </w:rPr>
        <w:t>ru</w:t>
      </w:r>
      <w:proofErr w:type="spellEnd"/>
    </w:p>
    <w:p w14:paraId="0DE0AC23" w14:textId="77777777" w:rsidR="00353C42" w:rsidRDefault="00353C42" w:rsidP="00353C42">
      <w:pPr>
        <w:spacing w:after="0"/>
      </w:pPr>
    </w:p>
    <w:p w14:paraId="3C7B53E3" w14:textId="67890062" w:rsidR="00353C42" w:rsidRDefault="00FA78DB" w:rsidP="00353C42">
      <w:pPr>
        <w:spacing w:after="0"/>
      </w:pPr>
      <w:r>
        <w:t>Единое ответственное лицо ИПКВ:</w:t>
      </w:r>
      <w:r w:rsidR="00AC06E2" w:rsidRPr="00AC06E2">
        <w:t xml:space="preserve"> </w:t>
      </w:r>
    </w:p>
    <w:p w14:paraId="37C09ADB" w14:textId="181012BB" w:rsidR="00F5479A" w:rsidRDefault="00A76FEA" w:rsidP="00353C42">
      <w:pPr>
        <w:spacing w:after="0"/>
      </w:pPr>
      <w:r>
        <w:t>Заместитель генерального директора по информационным технологиям АО ПСК</w:t>
      </w:r>
      <w:r w:rsidR="00F5479A" w:rsidRPr="00F5479A">
        <w:t xml:space="preserve"> </w:t>
      </w:r>
    </w:p>
    <w:p w14:paraId="623A9C17" w14:textId="6AB078F7" w:rsidR="00FA78DB" w:rsidRDefault="00EB25E1" w:rsidP="00353C42">
      <w:pPr>
        <w:spacing w:after="0"/>
      </w:pPr>
      <w:r w:rsidRPr="00067876">
        <w:t>Белокуров Михаил Иванович</w:t>
      </w:r>
      <w:r w:rsidR="00BC605D">
        <w:t>,</w:t>
      </w:r>
      <w:r>
        <w:t xml:space="preserve"> </w:t>
      </w:r>
      <w:r>
        <w:rPr>
          <w:lang w:val="en-US"/>
        </w:rPr>
        <w:t>email</w:t>
      </w:r>
      <w:r w:rsidRPr="00FA78DB">
        <w:t xml:space="preserve">: </w:t>
      </w:r>
      <w:proofErr w:type="spellStart"/>
      <w:r w:rsidRPr="00067876">
        <w:rPr>
          <w:lang w:val="en-US"/>
        </w:rPr>
        <w:t>belokurov</w:t>
      </w:r>
      <w:proofErr w:type="spellEnd"/>
      <w:r w:rsidRPr="00067876">
        <w:t>_</w:t>
      </w:r>
      <w:r w:rsidRPr="00067876">
        <w:rPr>
          <w:lang w:val="en-US"/>
        </w:rPr>
        <w:t>mi</w:t>
      </w:r>
      <w:r w:rsidRPr="00067876">
        <w:t>@</w:t>
      </w:r>
      <w:proofErr w:type="spellStart"/>
      <w:r w:rsidRPr="00067876">
        <w:rPr>
          <w:lang w:val="en-US"/>
        </w:rPr>
        <w:t>pesc</w:t>
      </w:r>
      <w:proofErr w:type="spellEnd"/>
      <w:r w:rsidRPr="00067876">
        <w:t>.</w:t>
      </w:r>
      <w:proofErr w:type="spellStart"/>
      <w:r w:rsidRPr="00067876">
        <w:rPr>
          <w:lang w:val="en-US"/>
        </w:rPr>
        <w:t>ru</w:t>
      </w:r>
      <w:proofErr w:type="spellEnd"/>
    </w:p>
    <w:p w14:paraId="324166FA" w14:textId="77777777" w:rsidR="00353C42" w:rsidRDefault="00353C42" w:rsidP="00353C42">
      <w:pPr>
        <w:spacing w:after="0"/>
      </w:pPr>
    </w:p>
    <w:p w14:paraId="62F837FE" w14:textId="7F3869D7" w:rsidR="00353C42" w:rsidRDefault="00FA78DB" w:rsidP="00353C42">
      <w:pPr>
        <w:spacing w:after="0"/>
      </w:pPr>
      <w:r w:rsidRPr="005D6361">
        <w:t xml:space="preserve">Инициатор ИПКВ: </w:t>
      </w:r>
    </w:p>
    <w:p w14:paraId="78A552A3" w14:textId="783EDC77" w:rsidR="005B6D2D" w:rsidRDefault="00CB5F2A" w:rsidP="00353C42">
      <w:pPr>
        <w:spacing w:after="0"/>
      </w:pPr>
      <w:r>
        <w:t>Начальник отдела контроллинга и управления активами</w:t>
      </w:r>
      <w:r w:rsidR="00AC06E2" w:rsidRPr="005D6361">
        <w:t xml:space="preserve"> АО</w:t>
      </w:r>
      <w:r w:rsidR="00067876">
        <w:t> </w:t>
      </w:r>
      <w:r w:rsidR="00FA78DB" w:rsidRPr="005D6361">
        <w:t>ПСК</w:t>
      </w:r>
      <w:r w:rsidR="00C90415">
        <w:t xml:space="preserve"> </w:t>
      </w:r>
    </w:p>
    <w:p w14:paraId="7A85BDB0" w14:textId="0E3D5C96" w:rsidR="005B6D2D" w:rsidRDefault="00CB5F2A" w:rsidP="00CB5F2A">
      <w:pPr>
        <w:spacing w:after="0"/>
      </w:pPr>
      <w:r>
        <w:t>Карлов Владислав Владимирович,</w:t>
      </w:r>
      <w:r w:rsidR="00FA78DB" w:rsidRPr="005D6361">
        <w:t xml:space="preserve"> </w:t>
      </w:r>
      <w:r w:rsidR="00FA78DB" w:rsidRPr="005D6361">
        <w:rPr>
          <w:lang w:val="en-US"/>
        </w:rPr>
        <w:t>email</w:t>
      </w:r>
      <w:r w:rsidR="00FA78DB" w:rsidRPr="005D6361">
        <w:t xml:space="preserve">: </w:t>
      </w:r>
      <w:proofErr w:type="spellStart"/>
      <w:r>
        <w:rPr>
          <w:lang w:val="en-US"/>
        </w:rPr>
        <w:t>karlov</w:t>
      </w:r>
      <w:proofErr w:type="spellEnd"/>
      <w:r w:rsidRPr="00CB5F2A">
        <w:t>_</w:t>
      </w:r>
      <w:proofErr w:type="spellStart"/>
      <w:r>
        <w:rPr>
          <w:lang w:val="en-US"/>
        </w:rPr>
        <w:t>vv</w:t>
      </w:r>
      <w:proofErr w:type="spellEnd"/>
      <w:r w:rsidR="00067876" w:rsidRPr="00067876">
        <w:t>@</w:t>
      </w:r>
      <w:proofErr w:type="spellStart"/>
      <w:r w:rsidR="00067876" w:rsidRPr="00067876">
        <w:rPr>
          <w:lang w:val="en-US"/>
        </w:rPr>
        <w:t>pesc</w:t>
      </w:r>
      <w:proofErr w:type="spellEnd"/>
      <w:r w:rsidR="00067876" w:rsidRPr="00067876">
        <w:t>.</w:t>
      </w:r>
      <w:proofErr w:type="spellStart"/>
      <w:r w:rsidR="00067876" w:rsidRPr="00067876">
        <w:rPr>
          <w:lang w:val="en-US"/>
        </w:rPr>
        <w:t>ru</w:t>
      </w:r>
      <w:proofErr w:type="spellEnd"/>
      <w:r w:rsidR="00FA78DB" w:rsidRPr="005D6361">
        <w:t xml:space="preserve"> тел. </w:t>
      </w:r>
      <w:r w:rsidR="00067876" w:rsidRPr="00067876">
        <w:t>57</w:t>
      </w:r>
      <w:r w:rsidRPr="00CB5F2A">
        <w:t>300</w:t>
      </w:r>
    </w:p>
    <w:p w14:paraId="63159B77" w14:textId="77777777" w:rsidR="00CB5F2A" w:rsidRPr="002560BC" w:rsidRDefault="00CB5F2A" w:rsidP="00CB5F2A">
      <w:pPr>
        <w:spacing w:after="0"/>
      </w:pPr>
    </w:p>
    <w:p w14:paraId="77CAFFD8" w14:textId="77777777" w:rsidR="00FA78DB" w:rsidRDefault="00FA78DB" w:rsidP="00FA78DB">
      <w:pPr>
        <w:pStyle w:val="h"/>
      </w:pPr>
      <w:r>
        <w:t xml:space="preserve">4. </w:t>
      </w:r>
      <w:r w:rsidR="00E37C92">
        <w:t xml:space="preserve">РИСКИ РЕАЛИЗАЦИИ </w:t>
      </w:r>
      <w:r w:rsidR="00E37C92" w:rsidRPr="00570577">
        <w:t>ИПКВ ИТ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554"/>
        <w:gridCol w:w="1988"/>
        <w:gridCol w:w="620"/>
        <w:gridCol w:w="567"/>
        <w:gridCol w:w="1648"/>
        <w:gridCol w:w="1985"/>
      </w:tblGrid>
      <w:tr w:rsidR="000670D1" w:rsidRPr="000C5EC4" w14:paraId="171B025D" w14:textId="77777777" w:rsidTr="000C5EC4">
        <w:trPr>
          <w:cantSplit/>
          <w:trHeight w:val="1308"/>
        </w:trPr>
        <w:tc>
          <w:tcPr>
            <w:tcW w:w="535" w:type="dxa"/>
            <w:vAlign w:val="bottom"/>
          </w:tcPr>
          <w:p w14:paraId="41C60BDD" w14:textId="77777777"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№</w:t>
            </w:r>
          </w:p>
        </w:tc>
        <w:tc>
          <w:tcPr>
            <w:tcW w:w="1554" w:type="dxa"/>
            <w:vAlign w:val="bottom"/>
          </w:tcPr>
          <w:p w14:paraId="65C1E3A4" w14:textId="77777777"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Риск</w:t>
            </w:r>
          </w:p>
        </w:tc>
        <w:tc>
          <w:tcPr>
            <w:tcW w:w="1988" w:type="dxa"/>
            <w:vAlign w:val="bottom"/>
          </w:tcPr>
          <w:p w14:paraId="5A46F9EC" w14:textId="77777777"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Описание</w:t>
            </w:r>
          </w:p>
        </w:tc>
        <w:tc>
          <w:tcPr>
            <w:tcW w:w="620" w:type="dxa"/>
            <w:textDirection w:val="btLr"/>
            <w:vAlign w:val="bottom"/>
          </w:tcPr>
          <w:p w14:paraId="6FEEA96C" w14:textId="77777777" w:rsidR="00FA78DB" w:rsidRPr="000C5EC4" w:rsidRDefault="00FA78DB" w:rsidP="000C5EC4">
            <w:pPr>
              <w:ind w:left="113" w:right="113"/>
              <w:jc w:val="left"/>
              <w:rPr>
                <w:sz w:val="20"/>
              </w:rPr>
            </w:pPr>
            <w:r w:rsidRPr="000C5EC4">
              <w:rPr>
                <w:sz w:val="20"/>
              </w:rPr>
              <w:t>Вероятность</w:t>
            </w:r>
          </w:p>
        </w:tc>
        <w:tc>
          <w:tcPr>
            <w:tcW w:w="567" w:type="dxa"/>
            <w:textDirection w:val="btLr"/>
            <w:vAlign w:val="bottom"/>
          </w:tcPr>
          <w:p w14:paraId="31E69A82" w14:textId="77777777" w:rsidR="00FA78DB" w:rsidRPr="000C5EC4" w:rsidRDefault="00FA78DB" w:rsidP="000C5EC4">
            <w:pPr>
              <w:ind w:left="113" w:right="113"/>
              <w:jc w:val="left"/>
              <w:rPr>
                <w:sz w:val="20"/>
              </w:rPr>
            </w:pPr>
            <w:r w:rsidRPr="000C5EC4">
              <w:rPr>
                <w:sz w:val="20"/>
              </w:rPr>
              <w:t>Влияние</w:t>
            </w:r>
          </w:p>
        </w:tc>
        <w:tc>
          <w:tcPr>
            <w:tcW w:w="1648" w:type="dxa"/>
            <w:vAlign w:val="bottom"/>
          </w:tcPr>
          <w:p w14:paraId="76C233E2" w14:textId="77777777"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Стратегия и мероприятия по управлению рисками</w:t>
            </w:r>
          </w:p>
        </w:tc>
        <w:tc>
          <w:tcPr>
            <w:tcW w:w="1985" w:type="dxa"/>
            <w:vAlign w:val="bottom"/>
          </w:tcPr>
          <w:p w14:paraId="134D49F5" w14:textId="77777777"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Документы и форма фиксации ответственности за риски</w:t>
            </w:r>
          </w:p>
        </w:tc>
      </w:tr>
      <w:tr w:rsidR="001435C0" w:rsidRPr="000C5EC4" w14:paraId="4BC37B7C" w14:textId="77777777" w:rsidTr="000C5EC4">
        <w:tc>
          <w:tcPr>
            <w:tcW w:w="535" w:type="dxa"/>
          </w:tcPr>
          <w:p w14:paraId="023672C5" w14:textId="77777777" w:rsidR="001435C0" w:rsidRPr="000C5EC4" w:rsidRDefault="000349C1" w:rsidP="000C5EC4">
            <w:pPr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4" w:type="dxa"/>
          </w:tcPr>
          <w:p w14:paraId="7DDD9FE4" w14:textId="77777777" w:rsidR="001435C0" w:rsidRPr="000C5EC4" w:rsidRDefault="001435C0" w:rsidP="000C5EC4">
            <w:pPr>
              <w:jc w:val="left"/>
              <w:rPr>
                <w:sz w:val="20"/>
                <w:lang w:val="en-US"/>
              </w:rPr>
            </w:pPr>
            <w:r w:rsidRPr="000C5EC4">
              <w:rPr>
                <w:sz w:val="20"/>
              </w:rPr>
              <w:t>Ценовой</w:t>
            </w:r>
          </w:p>
        </w:tc>
        <w:tc>
          <w:tcPr>
            <w:tcW w:w="1988" w:type="dxa"/>
          </w:tcPr>
          <w:p w14:paraId="3A4BF41A" w14:textId="77777777" w:rsidR="001435C0" w:rsidRPr="000C5EC4" w:rsidRDefault="001435C0" w:rsidP="00EB25E1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Рост</w:t>
            </w:r>
            <w:r>
              <w:rPr>
                <w:sz w:val="20"/>
              </w:rPr>
              <w:t xml:space="preserve"> цен вследствие инфляции</w:t>
            </w:r>
          </w:p>
        </w:tc>
        <w:tc>
          <w:tcPr>
            <w:tcW w:w="620" w:type="dxa"/>
          </w:tcPr>
          <w:p w14:paraId="0EE0672F" w14:textId="77777777" w:rsidR="001435C0" w:rsidRPr="000C5EC4" w:rsidRDefault="001435C0" w:rsidP="000C5EC4">
            <w:pPr>
              <w:jc w:val="left"/>
              <w:rPr>
                <w:sz w:val="20"/>
              </w:rPr>
            </w:pPr>
            <w:r>
              <w:rPr>
                <w:sz w:val="20"/>
              </w:rPr>
              <w:t>Н</w:t>
            </w:r>
          </w:p>
        </w:tc>
        <w:tc>
          <w:tcPr>
            <w:tcW w:w="567" w:type="dxa"/>
          </w:tcPr>
          <w:p w14:paraId="51E33277" w14:textId="77777777" w:rsidR="001435C0" w:rsidRPr="000C5EC4" w:rsidRDefault="001435C0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В</w:t>
            </w:r>
          </w:p>
        </w:tc>
        <w:tc>
          <w:tcPr>
            <w:tcW w:w="1648" w:type="dxa"/>
          </w:tcPr>
          <w:p w14:paraId="1413E882" w14:textId="77777777" w:rsidR="001435C0" w:rsidRPr="000C5EC4" w:rsidRDefault="001435C0" w:rsidP="00506941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Минимизация</w:t>
            </w:r>
          </w:p>
        </w:tc>
        <w:tc>
          <w:tcPr>
            <w:tcW w:w="1985" w:type="dxa"/>
          </w:tcPr>
          <w:p w14:paraId="5ACB7E92" w14:textId="77777777" w:rsidR="001435C0" w:rsidRPr="000C5EC4" w:rsidRDefault="001435C0" w:rsidP="00506941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Договор</w:t>
            </w:r>
          </w:p>
        </w:tc>
      </w:tr>
    </w:tbl>
    <w:p w14:paraId="256512B9" w14:textId="77777777" w:rsidR="00FA78DB" w:rsidRDefault="00FA78DB" w:rsidP="006D4B17"/>
    <w:p w14:paraId="5A1B51B5" w14:textId="77777777" w:rsidR="00CD0526" w:rsidRPr="00887118" w:rsidRDefault="00CD0526" w:rsidP="00CD0526">
      <w:pPr>
        <w:jc w:val="left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126"/>
        <w:gridCol w:w="1978"/>
      </w:tblGrid>
      <w:tr w:rsidR="00A76FEA" w14:paraId="05D18A92" w14:textId="77777777" w:rsidTr="00A37F95">
        <w:tc>
          <w:tcPr>
            <w:tcW w:w="5240" w:type="dxa"/>
            <w:vAlign w:val="center"/>
          </w:tcPr>
          <w:p w14:paraId="5E6D4B3B" w14:textId="26B50047" w:rsidR="00A76FEA" w:rsidRDefault="00A76FEA" w:rsidP="00A37F95">
            <w:pPr>
              <w:spacing w:after="0"/>
            </w:pPr>
            <w:r>
              <w:t>Генеральный директор</w:t>
            </w:r>
          </w:p>
        </w:tc>
        <w:tc>
          <w:tcPr>
            <w:tcW w:w="2126" w:type="dxa"/>
            <w:vAlign w:val="center"/>
          </w:tcPr>
          <w:p w14:paraId="21EBEE67" w14:textId="3F6B332A" w:rsidR="00A76FEA" w:rsidRDefault="00A37F95" w:rsidP="00A37F95">
            <w:pPr>
              <w:spacing w:after="0"/>
            </w:pPr>
            <w:r>
              <w:t>_______________</w:t>
            </w:r>
          </w:p>
        </w:tc>
        <w:tc>
          <w:tcPr>
            <w:tcW w:w="1978" w:type="dxa"/>
            <w:vAlign w:val="center"/>
          </w:tcPr>
          <w:p w14:paraId="7325A255" w14:textId="6442321B" w:rsidR="00A76FEA" w:rsidRDefault="00A76FEA" w:rsidP="00A37F95">
            <w:pPr>
              <w:spacing w:after="0"/>
            </w:pPr>
            <w:r>
              <w:t>С.Н. Кропачев</w:t>
            </w:r>
          </w:p>
        </w:tc>
      </w:tr>
      <w:tr w:rsidR="00A37F95" w14:paraId="6DF4E09C" w14:textId="77777777" w:rsidTr="00A37F95">
        <w:tc>
          <w:tcPr>
            <w:tcW w:w="5240" w:type="dxa"/>
            <w:vAlign w:val="center"/>
          </w:tcPr>
          <w:p w14:paraId="070DB90B" w14:textId="77777777" w:rsidR="00A37F95" w:rsidRDefault="00A37F95" w:rsidP="00A37F95">
            <w:pPr>
              <w:spacing w:after="0"/>
            </w:pPr>
          </w:p>
        </w:tc>
        <w:tc>
          <w:tcPr>
            <w:tcW w:w="2126" w:type="dxa"/>
            <w:vAlign w:val="center"/>
          </w:tcPr>
          <w:p w14:paraId="34809165" w14:textId="77777777" w:rsidR="00A37F95" w:rsidRDefault="00A37F95" w:rsidP="00A37F95">
            <w:pPr>
              <w:spacing w:after="0"/>
            </w:pPr>
          </w:p>
        </w:tc>
        <w:tc>
          <w:tcPr>
            <w:tcW w:w="1978" w:type="dxa"/>
            <w:vAlign w:val="center"/>
          </w:tcPr>
          <w:p w14:paraId="4356A496" w14:textId="77777777" w:rsidR="00A37F95" w:rsidRDefault="00A37F95" w:rsidP="00A37F95">
            <w:pPr>
              <w:spacing w:after="0"/>
            </w:pPr>
          </w:p>
        </w:tc>
      </w:tr>
      <w:tr w:rsidR="00A76FEA" w14:paraId="466D9B38" w14:textId="77777777" w:rsidTr="00A37F95">
        <w:tc>
          <w:tcPr>
            <w:tcW w:w="5240" w:type="dxa"/>
            <w:vAlign w:val="center"/>
          </w:tcPr>
          <w:p w14:paraId="06F908D8" w14:textId="77777777" w:rsidR="00A76FEA" w:rsidRDefault="00A76FEA" w:rsidP="00A37F95">
            <w:pPr>
              <w:spacing w:after="0"/>
            </w:pPr>
            <w:r>
              <w:t>Начальник у</w:t>
            </w:r>
            <w:r w:rsidRPr="00B0152A">
              <w:t>правлени</w:t>
            </w:r>
            <w:r>
              <w:t>я</w:t>
            </w:r>
            <w:r w:rsidRPr="00B0152A">
              <w:t xml:space="preserve"> аналитического </w:t>
            </w:r>
          </w:p>
          <w:p w14:paraId="52BDC7E6" w14:textId="1AD4F334" w:rsidR="00A76FEA" w:rsidRDefault="00A76FEA" w:rsidP="00A37F95">
            <w:pPr>
              <w:spacing w:after="0"/>
            </w:pPr>
            <w:r w:rsidRPr="00B0152A">
              <w:t>сопровождения отчетности</w:t>
            </w:r>
          </w:p>
        </w:tc>
        <w:tc>
          <w:tcPr>
            <w:tcW w:w="2126" w:type="dxa"/>
            <w:vAlign w:val="center"/>
          </w:tcPr>
          <w:p w14:paraId="55AA999F" w14:textId="2BCA9389" w:rsidR="00A76FEA" w:rsidRDefault="00A37F95" w:rsidP="00A37F95">
            <w:pPr>
              <w:spacing w:after="0"/>
            </w:pPr>
            <w:r>
              <w:t>_______________</w:t>
            </w:r>
          </w:p>
        </w:tc>
        <w:tc>
          <w:tcPr>
            <w:tcW w:w="1978" w:type="dxa"/>
            <w:vAlign w:val="center"/>
          </w:tcPr>
          <w:p w14:paraId="0CD44527" w14:textId="4B7BE3EE" w:rsidR="00A76FEA" w:rsidRDefault="00A76FEA" w:rsidP="00A37F95">
            <w:pPr>
              <w:spacing w:after="0"/>
            </w:pPr>
            <w:r>
              <w:t>Ю.А. Бугрова</w:t>
            </w:r>
          </w:p>
        </w:tc>
      </w:tr>
      <w:tr w:rsidR="00A37F95" w14:paraId="3D979119" w14:textId="77777777" w:rsidTr="00A37F95">
        <w:tc>
          <w:tcPr>
            <w:tcW w:w="5240" w:type="dxa"/>
            <w:vAlign w:val="center"/>
          </w:tcPr>
          <w:p w14:paraId="5F6FF1FA" w14:textId="77777777" w:rsidR="00A37F95" w:rsidRDefault="00A37F95" w:rsidP="00A37F95">
            <w:pPr>
              <w:spacing w:after="0"/>
            </w:pPr>
          </w:p>
        </w:tc>
        <w:tc>
          <w:tcPr>
            <w:tcW w:w="2126" w:type="dxa"/>
            <w:vAlign w:val="center"/>
          </w:tcPr>
          <w:p w14:paraId="64A2DC9C" w14:textId="77777777" w:rsidR="00A37F95" w:rsidRDefault="00A37F95" w:rsidP="00A37F95">
            <w:pPr>
              <w:spacing w:after="0"/>
            </w:pPr>
          </w:p>
        </w:tc>
        <w:tc>
          <w:tcPr>
            <w:tcW w:w="1978" w:type="dxa"/>
            <w:vAlign w:val="center"/>
          </w:tcPr>
          <w:p w14:paraId="56F62FE0" w14:textId="77777777" w:rsidR="00A37F95" w:rsidRDefault="00A37F95" w:rsidP="00A37F95">
            <w:pPr>
              <w:spacing w:after="0"/>
            </w:pPr>
          </w:p>
        </w:tc>
      </w:tr>
      <w:tr w:rsidR="00A76FEA" w14:paraId="1B0D5836" w14:textId="77777777" w:rsidTr="00A37F95">
        <w:tc>
          <w:tcPr>
            <w:tcW w:w="5240" w:type="dxa"/>
            <w:vAlign w:val="center"/>
          </w:tcPr>
          <w:p w14:paraId="75E89A11" w14:textId="01353C7C" w:rsidR="00A76FEA" w:rsidRDefault="00A76FEA" w:rsidP="00A37F95">
            <w:pPr>
              <w:spacing w:after="0"/>
            </w:pPr>
            <w:r>
              <w:t>Заместитель генерального директора по информационным технологиям</w:t>
            </w:r>
          </w:p>
        </w:tc>
        <w:tc>
          <w:tcPr>
            <w:tcW w:w="2126" w:type="dxa"/>
            <w:vAlign w:val="center"/>
          </w:tcPr>
          <w:p w14:paraId="776B7F80" w14:textId="158AC3BE" w:rsidR="00A76FEA" w:rsidRDefault="00A37F95" w:rsidP="00A37F95">
            <w:pPr>
              <w:spacing w:after="0"/>
            </w:pPr>
            <w:r>
              <w:t>_______________</w:t>
            </w:r>
          </w:p>
        </w:tc>
        <w:tc>
          <w:tcPr>
            <w:tcW w:w="1978" w:type="dxa"/>
            <w:vAlign w:val="center"/>
          </w:tcPr>
          <w:p w14:paraId="72073F1E" w14:textId="0D155393" w:rsidR="00A76FEA" w:rsidRDefault="00A76FEA" w:rsidP="00A37F95">
            <w:pPr>
              <w:spacing w:after="0"/>
            </w:pPr>
            <w:r>
              <w:t>М.И. Белокуров</w:t>
            </w:r>
          </w:p>
        </w:tc>
      </w:tr>
      <w:tr w:rsidR="00A37F95" w14:paraId="7BE270C7" w14:textId="77777777" w:rsidTr="00A37F95">
        <w:tc>
          <w:tcPr>
            <w:tcW w:w="5240" w:type="dxa"/>
            <w:vAlign w:val="center"/>
          </w:tcPr>
          <w:p w14:paraId="6D815B75" w14:textId="77777777" w:rsidR="00A37F95" w:rsidRDefault="00A37F95" w:rsidP="00A37F95">
            <w:pPr>
              <w:spacing w:after="0"/>
            </w:pPr>
          </w:p>
        </w:tc>
        <w:tc>
          <w:tcPr>
            <w:tcW w:w="2126" w:type="dxa"/>
            <w:vAlign w:val="center"/>
          </w:tcPr>
          <w:p w14:paraId="169E783D" w14:textId="77777777" w:rsidR="00A37F95" w:rsidRDefault="00A37F95" w:rsidP="00A37F95">
            <w:pPr>
              <w:spacing w:after="0"/>
            </w:pPr>
          </w:p>
        </w:tc>
        <w:tc>
          <w:tcPr>
            <w:tcW w:w="1978" w:type="dxa"/>
            <w:vAlign w:val="center"/>
          </w:tcPr>
          <w:p w14:paraId="587782D1" w14:textId="77777777" w:rsidR="00A37F95" w:rsidRDefault="00A37F95" w:rsidP="00A37F95">
            <w:pPr>
              <w:spacing w:after="0"/>
            </w:pPr>
          </w:p>
        </w:tc>
      </w:tr>
      <w:tr w:rsidR="00A76FEA" w14:paraId="71571F6B" w14:textId="77777777" w:rsidTr="00A37F95">
        <w:tc>
          <w:tcPr>
            <w:tcW w:w="5240" w:type="dxa"/>
            <w:vAlign w:val="center"/>
          </w:tcPr>
          <w:p w14:paraId="69FDE243" w14:textId="1635821F" w:rsidR="00A76FEA" w:rsidRDefault="00A76FEA" w:rsidP="00A37F95">
            <w:pPr>
              <w:spacing w:after="0"/>
            </w:pPr>
            <w:r w:rsidRPr="00CB5F2A">
              <w:t>Начальник отдела контроллинга и управления активами</w:t>
            </w:r>
          </w:p>
        </w:tc>
        <w:tc>
          <w:tcPr>
            <w:tcW w:w="2126" w:type="dxa"/>
            <w:vAlign w:val="center"/>
          </w:tcPr>
          <w:p w14:paraId="4BDE0B97" w14:textId="078402C1" w:rsidR="00A76FEA" w:rsidRDefault="00A37F95" w:rsidP="00A37F95">
            <w:pPr>
              <w:spacing w:after="0"/>
            </w:pPr>
            <w:r>
              <w:t>_______________</w:t>
            </w:r>
          </w:p>
        </w:tc>
        <w:tc>
          <w:tcPr>
            <w:tcW w:w="1978" w:type="dxa"/>
            <w:vAlign w:val="center"/>
          </w:tcPr>
          <w:p w14:paraId="206F853C" w14:textId="2A711DCB" w:rsidR="00A76FEA" w:rsidRDefault="00A76FEA" w:rsidP="00A37F95">
            <w:pPr>
              <w:spacing w:after="0"/>
            </w:pPr>
            <w:r>
              <w:t>В.В. Карлов</w:t>
            </w:r>
          </w:p>
        </w:tc>
      </w:tr>
    </w:tbl>
    <w:p w14:paraId="19966CC2" w14:textId="3AD71CA1" w:rsidR="00F70F53" w:rsidRDefault="00F70F53" w:rsidP="006D4B17"/>
    <w:p w14:paraId="69721145" w14:textId="77777777" w:rsidR="00F70F53" w:rsidRDefault="00F70F53" w:rsidP="006D4B17"/>
    <w:sectPr w:rsidR="00F70F53" w:rsidSect="00353C42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DC7C2" w14:textId="77777777" w:rsidR="00A76FEA" w:rsidRDefault="00A76FEA" w:rsidP="000A13AD">
      <w:pPr>
        <w:spacing w:after="0"/>
      </w:pPr>
      <w:r>
        <w:separator/>
      </w:r>
    </w:p>
  </w:endnote>
  <w:endnote w:type="continuationSeparator" w:id="0">
    <w:p w14:paraId="5F582602" w14:textId="77777777" w:rsidR="00A76FEA" w:rsidRDefault="00A76FEA" w:rsidP="000A13A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1FD1B" w14:textId="77777777" w:rsidR="00A76FEA" w:rsidRDefault="00A76FEA" w:rsidP="000A13AD">
      <w:pPr>
        <w:spacing w:after="0"/>
      </w:pPr>
      <w:r>
        <w:separator/>
      </w:r>
    </w:p>
  </w:footnote>
  <w:footnote w:type="continuationSeparator" w:id="0">
    <w:p w14:paraId="01E248A5" w14:textId="77777777" w:rsidR="00A76FEA" w:rsidRDefault="00A76FEA" w:rsidP="000A13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420D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80133C5"/>
    <w:multiLevelType w:val="hybridMultilevel"/>
    <w:tmpl w:val="6BB09D34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>
      <w:start w:val="1"/>
      <w:numFmt w:val="lowerLetter"/>
      <w:lvlText w:val="%2."/>
      <w:lvlJc w:val="left"/>
      <w:pPr>
        <w:ind w:left="1473" w:hanging="360"/>
      </w:pPr>
    </w:lvl>
    <w:lvl w:ilvl="2" w:tplc="0419001B">
      <w:start w:val="1"/>
      <w:numFmt w:val="lowerRoman"/>
      <w:lvlText w:val="%3."/>
      <w:lvlJc w:val="right"/>
      <w:pPr>
        <w:ind w:left="2193" w:hanging="180"/>
      </w:pPr>
    </w:lvl>
    <w:lvl w:ilvl="3" w:tplc="0419000F">
      <w:start w:val="1"/>
      <w:numFmt w:val="decimal"/>
      <w:lvlText w:val="%4."/>
      <w:lvlJc w:val="left"/>
      <w:pPr>
        <w:ind w:left="2913" w:hanging="360"/>
      </w:pPr>
    </w:lvl>
    <w:lvl w:ilvl="4" w:tplc="04190019">
      <w:start w:val="1"/>
      <w:numFmt w:val="lowerLetter"/>
      <w:lvlText w:val="%5."/>
      <w:lvlJc w:val="left"/>
      <w:pPr>
        <w:ind w:left="3633" w:hanging="360"/>
      </w:pPr>
    </w:lvl>
    <w:lvl w:ilvl="5" w:tplc="0419001B">
      <w:start w:val="1"/>
      <w:numFmt w:val="lowerRoman"/>
      <w:lvlText w:val="%6."/>
      <w:lvlJc w:val="right"/>
      <w:pPr>
        <w:ind w:left="4353" w:hanging="180"/>
      </w:pPr>
    </w:lvl>
    <w:lvl w:ilvl="6" w:tplc="0419000F">
      <w:start w:val="1"/>
      <w:numFmt w:val="decimal"/>
      <w:lvlText w:val="%7."/>
      <w:lvlJc w:val="left"/>
      <w:pPr>
        <w:ind w:left="5073" w:hanging="360"/>
      </w:pPr>
    </w:lvl>
    <w:lvl w:ilvl="7" w:tplc="04190019">
      <w:start w:val="1"/>
      <w:numFmt w:val="lowerLetter"/>
      <w:lvlText w:val="%8."/>
      <w:lvlJc w:val="left"/>
      <w:pPr>
        <w:ind w:left="5793" w:hanging="360"/>
      </w:pPr>
    </w:lvl>
    <w:lvl w:ilvl="8" w:tplc="0419001B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0DC86F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24B6CA7"/>
    <w:multiLevelType w:val="hybridMultilevel"/>
    <w:tmpl w:val="AC188B9C"/>
    <w:lvl w:ilvl="0" w:tplc="AA227B82">
      <w:start w:val="2"/>
      <w:numFmt w:val="bullet"/>
      <w:lvlText w:val=""/>
      <w:lvlJc w:val="left"/>
      <w:pPr>
        <w:ind w:left="786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B2E57AE"/>
    <w:multiLevelType w:val="hybridMultilevel"/>
    <w:tmpl w:val="F3303DB0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6" w15:restartNumberingAfterBreak="0">
    <w:nsid w:val="236F08EC"/>
    <w:multiLevelType w:val="multilevel"/>
    <w:tmpl w:val="669833D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2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  <w:b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ABA6EC7"/>
    <w:multiLevelType w:val="multilevel"/>
    <w:tmpl w:val="604EE938"/>
    <w:lvl w:ilvl="0">
      <w:start w:val="1"/>
      <w:numFmt w:val="decimal"/>
      <w:pStyle w:val="10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2B840FD1"/>
    <w:multiLevelType w:val="multilevel"/>
    <w:tmpl w:val="78F4CCCC"/>
    <w:styleLink w:val="1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DFD7629"/>
    <w:multiLevelType w:val="hybridMultilevel"/>
    <w:tmpl w:val="681C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35BAC"/>
    <w:multiLevelType w:val="hybridMultilevel"/>
    <w:tmpl w:val="B5B42CA2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>
      <w:start w:val="1"/>
      <w:numFmt w:val="lowerLetter"/>
      <w:lvlText w:val="%2."/>
      <w:lvlJc w:val="left"/>
      <w:pPr>
        <w:ind w:left="1473" w:hanging="360"/>
      </w:pPr>
    </w:lvl>
    <w:lvl w:ilvl="2" w:tplc="0419001B">
      <w:start w:val="1"/>
      <w:numFmt w:val="lowerRoman"/>
      <w:lvlText w:val="%3."/>
      <w:lvlJc w:val="right"/>
      <w:pPr>
        <w:ind w:left="2193" w:hanging="180"/>
      </w:pPr>
    </w:lvl>
    <w:lvl w:ilvl="3" w:tplc="0419000F">
      <w:start w:val="1"/>
      <w:numFmt w:val="decimal"/>
      <w:lvlText w:val="%4."/>
      <w:lvlJc w:val="left"/>
      <w:pPr>
        <w:ind w:left="2913" w:hanging="360"/>
      </w:pPr>
    </w:lvl>
    <w:lvl w:ilvl="4" w:tplc="04190019">
      <w:start w:val="1"/>
      <w:numFmt w:val="lowerLetter"/>
      <w:lvlText w:val="%5."/>
      <w:lvlJc w:val="left"/>
      <w:pPr>
        <w:ind w:left="3633" w:hanging="360"/>
      </w:pPr>
    </w:lvl>
    <w:lvl w:ilvl="5" w:tplc="0419001B">
      <w:start w:val="1"/>
      <w:numFmt w:val="lowerRoman"/>
      <w:lvlText w:val="%6."/>
      <w:lvlJc w:val="right"/>
      <w:pPr>
        <w:ind w:left="4353" w:hanging="180"/>
      </w:pPr>
    </w:lvl>
    <w:lvl w:ilvl="6" w:tplc="0419000F">
      <w:start w:val="1"/>
      <w:numFmt w:val="decimal"/>
      <w:lvlText w:val="%7."/>
      <w:lvlJc w:val="left"/>
      <w:pPr>
        <w:ind w:left="5073" w:hanging="360"/>
      </w:pPr>
    </w:lvl>
    <w:lvl w:ilvl="7" w:tplc="04190019">
      <w:start w:val="1"/>
      <w:numFmt w:val="lowerLetter"/>
      <w:lvlText w:val="%8."/>
      <w:lvlJc w:val="left"/>
      <w:pPr>
        <w:ind w:left="5793" w:hanging="360"/>
      </w:pPr>
    </w:lvl>
    <w:lvl w:ilvl="8" w:tplc="0419001B">
      <w:start w:val="1"/>
      <w:numFmt w:val="lowerRoman"/>
      <w:lvlText w:val="%9."/>
      <w:lvlJc w:val="right"/>
      <w:pPr>
        <w:ind w:left="6513" w:hanging="180"/>
      </w:pPr>
    </w:lvl>
  </w:abstractNum>
  <w:abstractNum w:abstractNumId="11" w15:restartNumberingAfterBreak="0">
    <w:nsid w:val="3378350B"/>
    <w:multiLevelType w:val="hybridMultilevel"/>
    <w:tmpl w:val="588A15DE"/>
    <w:lvl w:ilvl="0" w:tplc="DDA6D634">
      <w:start w:val="502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C43B5"/>
    <w:multiLevelType w:val="multilevel"/>
    <w:tmpl w:val="3E12842A"/>
    <w:lvl w:ilvl="0">
      <w:start w:val="1"/>
      <w:numFmt w:val="decimal"/>
      <w:pStyle w:val="12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7E338A3"/>
    <w:multiLevelType w:val="hybridMultilevel"/>
    <w:tmpl w:val="0C489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F2ED6"/>
    <w:multiLevelType w:val="multilevel"/>
    <w:tmpl w:val="2362E548"/>
    <w:lvl w:ilvl="0">
      <w:start w:val="1"/>
      <w:numFmt w:val="decimal"/>
      <w:pStyle w:val="1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43BB2C91"/>
    <w:multiLevelType w:val="hybridMultilevel"/>
    <w:tmpl w:val="DE6C8158"/>
    <w:lvl w:ilvl="0" w:tplc="8AAC656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73416"/>
    <w:multiLevelType w:val="multilevel"/>
    <w:tmpl w:val="226CC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7" w15:restartNumberingAfterBreak="0">
    <w:nsid w:val="657462DA"/>
    <w:multiLevelType w:val="hybridMultilevel"/>
    <w:tmpl w:val="76A6338E"/>
    <w:lvl w:ilvl="0" w:tplc="8AAC656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F30D30"/>
    <w:multiLevelType w:val="hybridMultilevel"/>
    <w:tmpl w:val="4BE62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2"/>
  </w:num>
  <w:num w:numId="5">
    <w:abstractNumId w:val="0"/>
  </w:num>
  <w:num w:numId="6">
    <w:abstractNumId w:val="8"/>
  </w:num>
  <w:num w:numId="7">
    <w:abstractNumId w:val="12"/>
  </w:num>
  <w:num w:numId="8">
    <w:abstractNumId w:val="17"/>
  </w:num>
  <w:num w:numId="9">
    <w:abstractNumId w:val="15"/>
  </w:num>
  <w:num w:numId="10">
    <w:abstractNumId w:val="9"/>
  </w:num>
  <w:num w:numId="11">
    <w:abstractNumId w:val="5"/>
  </w:num>
  <w:num w:numId="12">
    <w:abstractNumId w:val="16"/>
  </w:num>
  <w:num w:numId="13">
    <w:abstractNumId w:val="11"/>
  </w:num>
  <w:num w:numId="14">
    <w:abstractNumId w:val="4"/>
  </w:num>
  <w:num w:numId="15">
    <w:abstractNumId w:val="18"/>
  </w:num>
  <w:num w:numId="16">
    <w:abstractNumId w:val="13"/>
  </w:num>
  <w:num w:numId="17">
    <w:abstractNumId w:val="3"/>
  </w:num>
  <w:num w:numId="18">
    <w:abstractNumId w:val="1"/>
  </w:num>
  <w:num w:numId="19">
    <w:abstractNumId w:val="1"/>
  </w:num>
  <w:num w:numId="2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73"/>
    <w:rsid w:val="00002457"/>
    <w:rsid w:val="0000324A"/>
    <w:rsid w:val="00005F22"/>
    <w:rsid w:val="000070C5"/>
    <w:rsid w:val="000103B2"/>
    <w:rsid w:val="00010EED"/>
    <w:rsid w:val="000119F2"/>
    <w:rsid w:val="00012403"/>
    <w:rsid w:val="00013FC1"/>
    <w:rsid w:val="000161E4"/>
    <w:rsid w:val="000171C3"/>
    <w:rsid w:val="00021971"/>
    <w:rsid w:val="000227E7"/>
    <w:rsid w:val="00022EBE"/>
    <w:rsid w:val="00023342"/>
    <w:rsid w:val="00023A78"/>
    <w:rsid w:val="00024F8E"/>
    <w:rsid w:val="00027D70"/>
    <w:rsid w:val="00030308"/>
    <w:rsid w:val="0003113F"/>
    <w:rsid w:val="000337AE"/>
    <w:rsid w:val="000349C1"/>
    <w:rsid w:val="00035C8A"/>
    <w:rsid w:val="00036E52"/>
    <w:rsid w:val="00037690"/>
    <w:rsid w:val="00040B63"/>
    <w:rsid w:val="00040D9E"/>
    <w:rsid w:val="00041CFB"/>
    <w:rsid w:val="00041E73"/>
    <w:rsid w:val="00044A19"/>
    <w:rsid w:val="00044B2C"/>
    <w:rsid w:val="00045835"/>
    <w:rsid w:val="00045C73"/>
    <w:rsid w:val="00046636"/>
    <w:rsid w:val="00046730"/>
    <w:rsid w:val="00046B64"/>
    <w:rsid w:val="00052F80"/>
    <w:rsid w:val="000533D8"/>
    <w:rsid w:val="00056B6C"/>
    <w:rsid w:val="00057BC1"/>
    <w:rsid w:val="0006299E"/>
    <w:rsid w:val="00063868"/>
    <w:rsid w:val="00063BFA"/>
    <w:rsid w:val="00065499"/>
    <w:rsid w:val="000670D1"/>
    <w:rsid w:val="00067876"/>
    <w:rsid w:val="00067B7A"/>
    <w:rsid w:val="0007000B"/>
    <w:rsid w:val="00071593"/>
    <w:rsid w:val="000720BB"/>
    <w:rsid w:val="00072427"/>
    <w:rsid w:val="00072AC3"/>
    <w:rsid w:val="00081492"/>
    <w:rsid w:val="000814D1"/>
    <w:rsid w:val="00082563"/>
    <w:rsid w:val="00082A65"/>
    <w:rsid w:val="00084111"/>
    <w:rsid w:val="000843BB"/>
    <w:rsid w:val="00085482"/>
    <w:rsid w:val="00086FCF"/>
    <w:rsid w:val="00087E6D"/>
    <w:rsid w:val="00091159"/>
    <w:rsid w:val="00091882"/>
    <w:rsid w:val="00092423"/>
    <w:rsid w:val="00095E67"/>
    <w:rsid w:val="00095E8C"/>
    <w:rsid w:val="00096B29"/>
    <w:rsid w:val="00096F46"/>
    <w:rsid w:val="000A13AD"/>
    <w:rsid w:val="000A2B88"/>
    <w:rsid w:val="000A7888"/>
    <w:rsid w:val="000A7A55"/>
    <w:rsid w:val="000B11D0"/>
    <w:rsid w:val="000B76D4"/>
    <w:rsid w:val="000C10E9"/>
    <w:rsid w:val="000C20A9"/>
    <w:rsid w:val="000C4496"/>
    <w:rsid w:val="000C58E0"/>
    <w:rsid w:val="000C5EC4"/>
    <w:rsid w:val="000C6D9F"/>
    <w:rsid w:val="000C70DD"/>
    <w:rsid w:val="000C78D7"/>
    <w:rsid w:val="000D0810"/>
    <w:rsid w:val="000D1218"/>
    <w:rsid w:val="000D1AE8"/>
    <w:rsid w:val="000D2522"/>
    <w:rsid w:val="000D3834"/>
    <w:rsid w:val="000D44FE"/>
    <w:rsid w:val="000D47F6"/>
    <w:rsid w:val="000D6A5D"/>
    <w:rsid w:val="000E4F0E"/>
    <w:rsid w:val="000E6841"/>
    <w:rsid w:val="000F1B34"/>
    <w:rsid w:val="000F4DDC"/>
    <w:rsid w:val="000F5780"/>
    <w:rsid w:val="000F5B64"/>
    <w:rsid w:val="000F6554"/>
    <w:rsid w:val="00100785"/>
    <w:rsid w:val="001012C6"/>
    <w:rsid w:val="001016D1"/>
    <w:rsid w:val="001025C1"/>
    <w:rsid w:val="00103B3F"/>
    <w:rsid w:val="001052D9"/>
    <w:rsid w:val="0010668F"/>
    <w:rsid w:val="001067CA"/>
    <w:rsid w:val="00107A27"/>
    <w:rsid w:val="00107B2D"/>
    <w:rsid w:val="00107C68"/>
    <w:rsid w:val="00115C80"/>
    <w:rsid w:val="00121084"/>
    <w:rsid w:val="00121986"/>
    <w:rsid w:val="00123684"/>
    <w:rsid w:val="00123E2A"/>
    <w:rsid w:val="001261FF"/>
    <w:rsid w:val="00126948"/>
    <w:rsid w:val="00130313"/>
    <w:rsid w:val="0013052C"/>
    <w:rsid w:val="00133A95"/>
    <w:rsid w:val="00133B46"/>
    <w:rsid w:val="00133C65"/>
    <w:rsid w:val="00134484"/>
    <w:rsid w:val="00134815"/>
    <w:rsid w:val="0013580A"/>
    <w:rsid w:val="00136284"/>
    <w:rsid w:val="001370DD"/>
    <w:rsid w:val="0013726A"/>
    <w:rsid w:val="00140C36"/>
    <w:rsid w:val="001435C0"/>
    <w:rsid w:val="001460CF"/>
    <w:rsid w:val="00146750"/>
    <w:rsid w:val="00153704"/>
    <w:rsid w:val="00153BE1"/>
    <w:rsid w:val="00153CEB"/>
    <w:rsid w:val="00155A47"/>
    <w:rsid w:val="001563D0"/>
    <w:rsid w:val="001621DC"/>
    <w:rsid w:val="00162217"/>
    <w:rsid w:val="00163DD6"/>
    <w:rsid w:val="00165197"/>
    <w:rsid w:val="00165FE5"/>
    <w:rsid w:val="00166003"/>
    <w:rsid w:val="00166164"/>
    <w:rsid w:val="00166F30"/>
    <w:rsid w:val="00174D81"/>
    <w:rsid w:val="00177F65"/>
    <w:rsid w:val="001850AD"/>
    <w:rsid w:val="001863A7"/>
    <w:rsid w:val="00186BEC"/>
    <w:rsid w:val="001876CF"/>
    <w:rsid w:val="00187E33"/>
    <w:rsid w:val="001902E3"/>
    <w:rsid w:val="00193607"/>
    <w:rsid w:val="00194798"/>
    <w:rsid w:val="00196C9B"/>
    <w:rsid w:val="001972E0"/>
    <w:rsid w:val="00197F28"/>
    <w:rsid w:val="00197FAB"/>
    <w:rsid w:val="001A0089"/>
    <w:rsid w:val="001A03B7"/>
    <w:rsid w:val="001A13D8"/>
    <w:rsid w:val="001A1AEE"/>
    <w:rsid w:val="001A2409"/>
    <w:rsid w:val="001A5BE9"/>
    <w:rsid w:val="001A5ED1"/>
    <w:rsid w:val="001A6C05"/>
    <w:rsid w:val="001A741F"/>
    <w:rsid w:val="001B0B0B"/>
    <w:rsid w:val="001B1512"/>
    <w:rsid w:val="001B199B"/>
    <w:rsid w:val="001C002B"/>
    <w:rsid w:val="001C190A"/>
    <w:rsid w:val="001C32D3"/>
    <w:rsid w:val="001C360C"/>
    <w:rsid w:val="001C388E"/>
    <w:rsid w:val="001C7B96"/>
    <w:rsid w:val="001D0FBA"/>
    <w:rsid w:val="001D126A"/>
    <w:rsid w:val="001D2838"/>
    <w:rsid w:val="001D31C9"/>
    <w:rsid w:val="001D33A8"/>
    <w:rsid w:val="001D541E"/>
    <w:rsid w:val="001D622D"/>
    <w:rsid w:val="001E0032"/>
    <w:rsid w:val="001E0177"/>
    <w:rsid w:val="001E067A"/>
    <w:rsid w:val="001E196D"/>
    <w:rsid w:val="001E2598"/>
    <w:rsid w:val="001E287E"/>
    <w:rsid w:val="001E364C"/>
    <w:rsid w:val="001E5D06"/>
    <w:rsid w:val="001E6ED7"/>
    <w:rsid w:val="001E7419"/>
    <w:rsid w:val="001F0623"/>
    <w:rsid w:val="001F1074"/>
    <w:rsid w:val="001F1370"/>
    <w:rsid w:val="001F1C40"/>
    <w:rsid w:val="001F1F25"/>
    <w:rsid w:val="001F2961"/>
    <w:rsid w:val="001F2DC6"/>
    <w:rsid w:val="001F3C3D"/>
    <w:rsid w:val="001F4C07"/>
    <w:rsid w:val="002001DA"/>
    <w:rsid w:val="0020056F"/>
    <w:rsid w:val="00201D12"/>
    <w:rsid w:val="00201E68"/>
    <w:rsid w:val="002067CB"/>
    <w:rsid w:val="00207D2A"/>
    <w:rsid w:val="00212C30"/>
    <w:rsid w:val="00212DB3"/>
    <w:rsid w:val="00214DC8"/>
    <w:rsid w:val="00215EAA"/>
    <w:rsid w:val="00216FFC"/>
    <w:rsid w:val="00217D7C"/>
    <w:rsid w:val="00217DB9"/>
    <w:rsid w:val="002200C7"/>
    <w:rsid w:val="00220AAA"/>
    <w:rsid w:val="002222DF"/>
    <w:rsid w:val="00222C6B"/>
    <w:rsid w:val="00222E97"/>
    <w:rsid w:val="00223AE5"/>
    <w:rsid w:val="00224817"/>
    <w:rsid w:val="002301E7"/>
    <w:rsid w:val="00230F26"/>
    <w:rsid w:val="00231234"/>
    <w:rsid w:val="002313FB"/>
    <w:rsid w:val="00233D65"/>
    <w:rsid w:val="00234212"/>
    <w:rsid w:val="0023480C"/>
    <w:rsid w:val="00240F3F"/>
    <w:rsid w:val="00242333"/>
    <w:rsid w:val="00246E3B"/>
    <w:rsid w:val="0025220B"/>
    <w:rsid w:val="002551AA"/>
    <w:rsid w:val="002560BC"/>
    <w:rsid w:val="002569DC"/>
    <w:rsid w:val="002577CF"/>
    <w:rsid w:val="00257F4C"/>
    <w:rsid w:val="0026179D"/>
    <w:rsid w:val="00262B4E"/>
    <w:rsid w:val="00263CD8"/>
    <w:rsid w:val="0026412D"/>
    <w:rsid w:val="00264132"/>
    <w:rsid w:val="0027064B"/>
    <w:rsid w:val="00273484"/>
    <w:rsid w:val="00273E61"/>
    <w:rsid w:val="00274668"/>
    <w:rsid w:val="002764A1"/>
    <w:rsid w:val="00277839"/>
    <w:rsid w:val="00281ED3"/>
    <w:rsid w:val="00284081"/>
    <w:rsid w:val="002840DD"/>
    <w:rsid w:val="00284532"/>
    <w:rsid w:val="00284642"/>
    <w:rsid w:val="00284694"/>
    <w:rsid w:val="002846A2"/>
    <w:rsid w:val="0028475D"/>
    <w:rsid w:val="002877F0"/>
    <w:rsid w:val="00293C4E"/>
    <w:rsid w:val="00294DD3"/>
    <w:rsid w:val="00297EBF"/>
    <w:rsid w:val="002A10A4"/>
    <w:rsid w:val="002B1066"/>
    <w:rsid w:val="002B1FD5"/>
    <w:rsid w:val="002B2231"/>
    <w:rsid w:val="002B3E4A"/>
    <w:rsid w:val="002B47E1"/>
    <w:rsid w:val="002B6E58"/>
    <w:rsid w:val="002C0B91"/>
    <w:rsid w:val="002C4236"/>
    <w:rsid w:val="002C42B4"/>
    <w:rsid w:val="002C5673"/>
    <w:rsid w:val="002D0ED5"/>
    <w:rsid w:val="002D11D1"/>
    <w:rsid w:val="002D1455"/>
    <w:rsid w:val="002D4386"/>
    <w:rsid w:val="002D48DD"/>
    <w:rsid w:val="002D659F"/>
    <w:rsid w:val="002D6649"/>
    <w:rsid w:val="002D69E8"/>
    <w:rsid w:val="002E0038"/>
    <w:rsid w:val="002E009A"/>
    <w:rsid w:val="002E12A2"/>
    <w:rsid w:val="002E5797"/>
    <w:rsid w:val="002E7EAE"/>
    <w:rsid w:val="00301040"/>
    <w:rsid w:val="00301E5D"/>
    <w:rsid w:val="00302120"/>
    <w:rsid w:val="00304D67"/>
    <w:rsid w:val="00305A7A"/>
    <w:rsid w:val="00310546"/>
    <w:rsid w:val="00312EA3"/>
    <w:rsid w:val="003144DE"/>
    <w:rsid w:val="003145C4"/>
    <w:rsid w:val="003177DC"/>
    <w:rsid w:val="003203B5"/>
    <w:rsid w:val="003217AD"/>
    <w:rsid w:val="0032200F"/>
    <w:rsid w:val="00322B00"/>
    <w:rsid w:val="00325F38"/>
    <w:rsid w:val="003326D4"/>
    <w:rsid w:val="003328E0"/>
    <w:rsid w:val="0033376A"/>
    <w:rsid w:val="00334B1B"/>
    <w:rsid w:val="0033524E"/>
    <w:rsid w:val="003359F7"/>
    <w:rsid w:val="0034068C"/>
    <w:rsid w:val="00341BD0"/>
    <w:rsid w:val="003455E2"/>
    <w:rsid w:val="00346301"/>
    <w:rsid w:val="0034631B"/>
    <w:rsid w:val="0034670D"/>
    <w:rsid w:val="003501AD"/>
    <w:rsid w:val="003505BB"/>
    <w:rsid w:val="00352889"/>
    <w:rsid w:val="00353C42"/>
    <w:rsid w:val="00361DF8"/>
    <w:rsid w:val="00363958"/>
    <w:rsid w:val="003650A4"/>
    <w:rsid w:val="00367608"/>
    <w:rsid w:val="00371090"/>
    <w:rsid w:val="00373049"/>
    <w:rsid w:val="0037425A"/>
    <w:rsid w:val="00375E9D"/>
    <w:rsid w:val="00376B63"/>
    <w:rsid w:val="00381656"/>
    <w:rsid w:val="00383C90"/>
    <w:rsid w:val="00386425"/>
    <w:rsid w:val="003868E4"/>
    <w:rsid w:val="00391937"/>
    <w:rsid w:val="003923B2"/>
    <w:rsid w:val="003934B7"/>
    <w:rsid w:val="0039404E"/>
    <w:rsid w:val="003953F2"/>
    <w:rsid w:val="00396B41"/>
    <w:rsid w:val="00397386"/>
    <w:rsid w:val="003A1F4F"/>
    <w:rsid w:val="003A2231"/>
    <w:rsid w:val="003A37EE"/>
    <w:rsid w:val="003A4FBC"/>
    <w:rsid w:val="003A6585"/>
    <w:rsid w:val="003A6D0F"/>
    <w:rsid w:val="003B3F4A"/>
    <w:rsid w:val="003B409F"/>
    <w:rsid w:val="003B62A7"/>
    <w:rsid w:val="003B6365"/>
    <w:rsid w:val="003C0BF1"/>
    <w:rsid w:val="003C175B"/>
    <w:rsid w:val="003C2681"/>
    <w:rsid w:val="003C2C0E"/>
    <w:rsid w:val="003C401D"/>
    <w:rsid w:val="003C5819"/>
    <w:rsid w:val="003C5C60"/>
    <w:rsid w:val="003C6247"/>
    <w:rsid w:val="003C6784"/>
    <w:rsid w:val="003D33D9"/>
    <w:rsid w:val="003E0CB4"/>
    <w:rsid w:val="003E215D"/>
    <w:rsid w:val="003E3F57"/>
    <w:rsid w:val="003E3F98"/>
    <w:rsid w:val="003F0F6B"/>
    <w:rsid w:val="003F121D"/>
    <w:rsid w:val="003F1695"/>
    <w:rsid w:val="003F178A"/>
    <w:rsid w:val="003F1F32"/>
    <w:rsid w:val="003F21F8"/>
    <w:rsid w:val="003F2B86"/>
    <w:rsid w:val="003F3186"/>
    <w:rsid w:val="003F3EFB"/>
    <w:rsid w:val="003F5B3C"/>
    <w:rsid w:val="003F5E48"/>
    <w:rsid w:val="003F69BD"/>
    <w:rsid w:val="003F77D0"/>
    <w:rsid w:val="00402946"/>
    <w:rsid w:val="004031C8"/>
    <w:rsid w:val="00403408"/>
    <w:rsid w:val="00403BFF"/>
    <w:rsid w:val="00406077"/>
    <w:rsid w:val="00407727"/>
    <w:rsid w:val="00410488"/>
    <w:rsid w:val="004108C3"/>
    <w:rsid w:val="00411A92"/>
    <w:rsid w:val="004169DC"/>
    <w:rsid w:val="004201E5"/>
    <w:rsid w:val="00420EF0"/>
    <w:rsid w:val="004230B8"/>
    <w:rsid w:val="00423539"/>
    <w:rsid w:val="00423CE5"/>
    <w:rsid w:val="004258C2"/>
    <w:rsid w:val="00426FFF"/>
    <w:rsid w:val="004304C8"/>
    <w:rsid w:val="004326BD"/>
    <w:rsid w:val="00432B5C"/>
    <w:rsid w:val="0043326B"/>
    <w:rsid w:val="00434A24"/>
    <w:rsid w:val="0043621E"/>
    <w:rsid w:val="00440822"/>
    <w:rsid w:val="00441A92"/>
    <w:rsid w:val="004520D1"/>
    <w:rsid w:val="00452728"/>
    <w:rsid w:val="00452C6E"/>
    <w:rsid w:val="00453031"/>
    <w:rsid w:val="004533A7"/>
    <w:rsid w:val="004538C0"/>
    <w:rsid w:val="00453D7C"/>
    <w:rsid w:val="0045409A"/>
    <w:rsid w:val="004543A8"/>
    <w:rsid w:val="004546A1"/>
    <w:rsid w:val="004560AB"/>
    <w:rsid w:val="004577BA"/>
    <w:rsid w:val="004579AE"/>
    <w:rsid w:val="00460081"/>
    <w:rsid w:val="00461605"/>
    <w:rsid w:val="004621C7"/>
    <w:rsid w:val="00463E18"/>
    <w:rsid w:val="00464251"/>
    <w:rsid w:val="00465E38"/>
    <w:rsid w:val="004742A8"/>
    <w:rsid w:val="0047561F"/>
    <w:rsid w:val="00477462"/>
    <w:rsid w:val="004776CB"/>
    <w:rsid w:val="00477ACA"/>
    <w:rsid w:val="004806D4"/>
    <w:rsid w:val="0048137F"/>
    <w:rsid w:val="004815FF"/>
    <w:rsid w:val="004821E1"/>
    <w:rsid w:val="00482874"/>
    <w:rsid w:val="00482EED"/>
    <w:rsid w:val="004861B5"/>
    <w:rsid w:val="0048701B"/>
    <w:rsid w:val="00490EA8"/>
    <w:rsid w:val="00491991"/>
    <w:rsid w:val="004932C0"/>
    <w:rsid w:val="00494180"/>
    <w:rsid w:val="00497CA3"/>
    <w:rsid w:val="004A452E"/>
    <w:rsid w:val="004A791E"/>
    <w:rsid w:val="004B14A5"/>
    <w:rsid w:val="004B1A89"/>
    <w:rsid w:val="004B3E61"/>
    <w:rsid w:val="004B706A"/>
    <w:rsid w:val="004C3FBB"/>
    <w:rsid w:val="004C46A5"/>
    <w:rsid w:val="004C515C"/>
    <w:rsid w:val="004C5991"/>
    <w:rsid w:val="004D0D8E"/>
    <w:rsid w:val="004D2AE8"/>
    <w:rsid w:val="004D2BA4"/>
    <w:rsid w:val="004D4463"/>
    <w:rsid w:val="004D5486"/>
    <w:rsid w:val="004D560F"/>
    <w:rsid w:val="004D67F8"/>
    <w:rsid w:val="004E0087"/>
    <w:rsid w:val="004E070A"/>
    <w:rsid w:val="004E3B99"/>
    <w:rsid w:val="004E52DF"/>
    <w:rsid w:val="004E694D"/>
    <w:rsid w:val="004F0CF5"/>
    <w:rsid w:val="004F2A7F"/>
    <w:rsid w:val="004F3FCD"/>
    <w:rsid w:val="004F4D99"/>
    <w:rsid w:val="004F4E98"/>
    <w:rsid w:val="004F5E2E"/>
    <w:rsid w:val="00500623"/>
    <w:rsid w:val="00502013"/>
    <w:rsid w:val="00502FE2"/>
    <w:rsid w:val="00503073"/>
    <w:rsid w:val="00504003"/>
    <w:rsid w:val="005043B3"/>
    <w:rsid w:val="005047E5"/>
    <w:rsid w:val="00506941"/>
    <w:rsid w:val="00511353"/>
    <w:rsid w:val="005119DA"/>
    <w:rsid w:val="00511A2B"/>
    <w:rsid w:val="00513858"/>
    <w:rsid w:val="00513CA3"/>
    <w:rsid w:val="005143A8"/>
    <w:rsid w:val="00515061"/>
    <w:rsid w:val="00515159"/>
    <w:rsid w:val="00515E78"/>
    <w:rsid w:val="00517145"/>
    <w:rsid w:val="005234BD"/>
    <w:rsid w:val="00523B12"/>
    <w:rsid w:val="005245F9"/>
    <w:rsid w:val="005256E0"/>
    <w:rsid w:val="00525762"/>
    <w:rsid w:val="00525D35"/>
    <w:rsid w:val="0052758F"/>
    <w:rsid w:val="00532613"/>
    <w:rsid w:val="005326C6"/>
    <w:rsid w:val="0053461D"/>
    <w:rsid w:val="00536944"/>
    <w:rsid w:val="00536C22"/>
    <w:rsid w:val="00543446"/>
    <w:rsid w:val="00544219"/>
    <w:rsid w:val="00544858"/>
    <w:rsid w:val="00545980"/>
    <w:rsid w:val="0055343F"/>
    <w:rsid w:val="005557B3"/>
    <w:rsid w:val="00557226"/>
    <w:rsid w:val="00557B5A"/>
    <w:rsid w:val="00557DEC"/>
    <w:rsid w:val="00560800"/>
    <w:rsid w:val="00560CA2"/>
    <w:rsid w:val="005619F4"/>
    <w:rsid w:val="00563A63"/>
    <w:rsid w:val="005668D1"/>
    <w:rsid w:val="00566E4A"/>
    <w:rsid w:val="005670DC"/>
    <w:rsid w:val="005674E2"/>
    <w:rsid w:val="00571072"/>
    <w:rsid w:val="00571269"/>
    <w:rsid w:val="005724A0"/>
    <w:rsid w:val="005736E6"/>
    <w:rsid w:val="00576104"/>
    <w:rsid w:val="00576BB4"/>
    <w:rsid w:val="0058048C"/>
    <w:rsid w:val="00581D82"/>
    <w:rsid w:val="00583C33"/>
    <w:rsid w:val="0058582F"/>
    <w:rsid w:val="00587830"/>
    <w:rsid w:val="00591D70"/>
    <w:rsid w:val="00592DC2"/>
    <w:rsid w:val="0059360C"/>
    <w:rsid w:val="005941CC"/>
    <w:rsid w:val="005941E1"/>
    <w:rsid w:val="0059497B"/>
    <w:rsid w:val="00595E74"/>
    <w:rsid w:val="00596D67"/>
    <w:rsid w:val="0059722C"/>
    <w:rsid w:val="005A7DC7"/>
    <w:rsid w:val="005B0638"/>
    <w:rsid w:val="005B189A"/>
    <w:rsid w:val="005B1FDC"/>
    <w:rsid w:val="005B267F"/>
    <w:rsid w:val="005B3F72"/>
    <w:rsid w:val="005B5F22"/>
    <w:rsid w:val="005B5F38"/>
    <w:rsid w:val="005B6D2D"/>
    <w:rsid w:val="005B7E3A"/>
    <w:rsid w:val="005C010F"/>
    <w:rsid w:val="005C063E"/>
    <w:rsid w:val="005C0B86"/>
    <w:rsid w:val="005C0BDB"/>
    <w:rsid w:val="005C2CEB"/>
    <w:rsid w:val="005C3D5C"/>
    <w:rsid w:val="005C454F"/>
    <w:rsid w:val="005C4997"/>
    <w:rsid w:val="005C71B3"/>
    <w:rsid w:val="005C7EA3"/>
    <w:rsid w:val="005D0036"/>
    <w:rsid w:val="005D1503"/>
    <w:rsid w:val="005D1809"/>
    <w:rsid w:val="005D1AAF"/>
    <w:rsid w:val="005D2B11"/>
    <w:rsid w:val="005D3031"/>
    <w:rsid w:val="005D4AB4"/>
    <w:rsid w:val="005D6361"/>
    <w:rsid w:val="005D7955"/>
    <w:rsid w:val="005D7A4D"/>
    <w:rsid w:val="005E142B"/>
    <w:rsid w:val="005E2E7B"/>
    <w:rsid w:val="005E6646"/>
    <w:rsid w:val="005E6FB5"/>
    <w:rsid w:val="005E7656"/>
    <w:rsid w:val="005F04AB"/>
    <w:rsid w:val="005F7420"/>
    <w:rsid w:val="005F78F4"/>
    <w:rsid w:val="006003DD"/>
    <w:rsid w:val="006010CC"/>
    <w:rsid w:val="006068FB"/>
    <w:rsid w:val="006102BA"/>
    <w:rsid w:val="00610C42"/>
    <w:rsid w:val="00612CB8"/>
    <w:rsid w:val="00614159"/>
    <w:rsid w:val="00616097"/>
    <w:rsid w:val="006172FD"/>
    <w:rsid w:val="00617BD1"/>
    <w:rsid w:val="00617D53"/>
    <w:rsid w:val="0062016A"/>
    <w:rsid w:val="006219F3"/>
    <w:rsid w:val="006237D9"/>
    <w:rsid w:val="006258C8"/>
    <w:rsid w:val="006328B0"/>
    <w:rsid w:val="006339A6"/>
    <w:rsid w:val="00635246"/>
    <w:rsid w:val="00640859"/>
    <w:rsid w:val="006429BC"/>
    <w:rsid w:val="00643105"/>
    <w:rsid w:val="00643724"/>
    <w:rsid w:val="006458F1"/>
    <w:rsid w:val="00646C3F"/>
    <w:rsid w:val="0065018D"/>
    <w:rsid w:val="00651623"/>
    <w:rsid w:val="00654F6F"/>
    <w:rsid w:val="00655A2B"/>
    <w:rsid w:val="00662781"/>
    <w:rsid w:val="006629A3"/>
    <w:rsid w:val="00662D71"/>
    <w:rsid w:val="00662D9C"/>
    <w:rsid w:val="00662E96"/>
    <w:rsid w:val="006650B1"/>
    <w:rsid w:val="006676E3"/>
    <w:rsid w:val="00670338"/>
    <w:rsid w:val="0067110C"/>
    <w:rsid w:val="00673572"/>
    <w:rsid w:val="00674AC4"/>
    <w:rsid w:val="00677ADF"/>
    <w:rsid w:val="0068077F"/>
    <w:rsid w:val="00680ED0"/>
    <w:rsid w:val="00680FB4"/>
    <w:rsid w:val="00682A34"/>
    <w:rsid w:val="00683CAC"/>
    <w:rsid w:val="00684C4E"/>
    <w:rsid w:val="00685FF6"/>
    <w:rsid w:val="0068671F"/>
    <w:rsid w:val="006872BB"/>
    <w:rsid w:val="00687E6F"/>
    <w:rsid w:val="006912F9"/>
    <w:rsid w:val="006918B8"/>
    <w:rsid w:val="00691F4F"/>
    <w:rsid w:val="006948BC"/>
    <w:rsid w:val="00696E27"/>
    <w:rsid w:val="006A100C"/>
    <w:rsid w:val="006A4D82"/>
    <w:rsid w:val="006A659E"/>
    <w:rsid w:val="006B113D"/>
    <w:rsid w:val="006B11CF"/>
    <w:rsid w:val="006B27D2"/>
    <w:rsid w:val="006B28EF"/>
    <w:rsid w:val="006B3A32"/>
    <w:rsid w:val="006B47D6"/>
    <w:rsid w:val="006B7C0A"/>
    <w:rsid w:val="006C1043"/>
    <w:rsid w:val="006C3F70"/>
    <w:rsid w:val="006C5F73"/>
    <w:rsid w:val="006C744B"/>
    <w:rsid w:val="006C7CFC"/>
    <w:rsid w:val="006D455D"/>
    <w:rsid w:val="006D4B17"/>
    <w:rsid w:val="006D62BD"/>
    <w:rsid w:val="006D6F3F"/>
    <w:rsid w:val="006D7357"/>
    <w:rsid w:val="006E05A1"/>
    <w:rsid w:val="006E111B"/>
    <w:rsid w:val="006E1EEA"/>
    <w:rsid w:val="006E1FC0"/>
    <w:rsid w:val="006E2507"/>
    <w:rsid w:val="006E5BEB"/>
    <w:rsid w:val="006E5E55"/>
    <w:rsid w:val="006F60CC"/>
    <w:rsid w:val="006F62C2"/>
    <w:rsid w:val="006F6D62"/>
    <w:rsid w:val="00701004"/>
    <w:rsid w:val="0070141D"/>
    <w:rsid w:val="00702CE0"/>
    <w:rsid w:val="007065CD"/>
    <w:rsid w:val="00706912"/>
    <w:rsid w:val="00710089"/>
    <w:rsid w:val="007139E4"/>
    <w:rsid w:val="007162B4"/>
    <w:rsid w:val="007170D0"/>
    <w:rsid w:val="007210A1"/>
    <w:rsid w:val="00721D42"/>
    <w:rsid w:val="00723EB8"/>
    <w:rsid w:val="007245E2"/>
    <w:rsid w:val="00724D8A"/>
    <w:rsid w:val="007262C3"/>
    <w:rsid w:val="00726B94"/>
    <w:rsid w:val="00731263"/>
    <w:rsid w:val="00731366"/>
    <w:rsid w:val="00732D85"/>
    <w:rsid w:val="0073617B"/>
    <w:rsid w:val="00736CC4"/>
    <w:rsid w:val="00737359"/>
    <w:rsid w:val="00742045"/>
    <w:rsid w:val="007421B9"/>
    <w:rsid w:val="00743792"/>
    <w:rsid w:val="00743F7E"/>
    <w:rsid w:val="00744734"/>
    <w:rsid w:val="00744C14"/>
    <w:rsid w:val="00745D14"/>
    <w:rsid w:val="00746ED5"/>
    <w:rsid w:val="00751413"/>
    <w:rsid w:val="00751CFE"/>
    <w:rsid w:val="007523D8"/>
    <w:rsid w:val="00753808"/>
    <w:rsid w:val="00753BB3"/>
    <w:rsid w:val="00753BFE"/>
    <w:rsid w:val="00753E1B"/>
    <w:rsid w:val="00760A2B"/>
    <w:rsid w:val="0076187C"/>
    <w:rsid w:val="0076280A"/>
    <w:rsid w:val="00763EDB"/>
    <w:rsid w:val="00764742"/>
    <w:rsid w:val="007649C7"/>
    <w:rsid w:val="00764EE2"/>
    <w:rsid w:val="00765A0E"/>
    <w:rsid w:val="00774DF4"/>
    <w:rsid w:val="007753D3"/>
    <w:rsid w:val="00775782"/>
    <w:rsid w:val="00775856"/>
    <w:rsid w:val="0077762A"/>
    <w:rsid w:val="00777B79"/>
    <w:rsid w:val="0078096A"/>
    <w:rsid w:val="007831C9"/>
    <w:rsid w:val="00783ED0"/>
    <w:rsid w:val="0078548A"/>
    <w:rsid w:val="007866A1"/>
    <w:rsid w:val="00786F34"/>
    <w:rsid w:val="007903B2"/>
    <w:rsid w:val="00793327"/>
    <w:rsid w:val="00793B8C"/>
    <w:rsid w:val="00793BF5"/>
    <w:rsid w:val="00793EC3"/>
    <w:rsid w:val="00794376"/>
    <w:rsid w:val="007955BC"/>
    <w:rsid w:val="007A4C92"/>
    <w:rsid w:val="007A5B49"/>
    <w:rsid w:val="007A5C21"/>
    <w:rsid w:val="007A73A9"/>
    <w:rsid w:val="007B09C0"/>
    <w:rsid w:val="007B0A7A"/>
    <w:rsid w:val="007B1503"/>
    <w:rsid w:val="007B5FE8"/>
    <w:rsid w:val="007B6FF0"/>
    <w:rsid w:val="007C060E"/>
    <w:rsid w:val="007C0690"/>
    <w:rsid w:val="007C0B86"/>
    <w:rsid w:val="007C4DB1"/>
    <w:rsid w:val="007C6082"/>
    <w:rsid w:val="007D19B8"/>
    <w:rsid w:val="007D4D41"/>
    <w:rsid w:val="007D522A"/>
    <w:rsid w:val="007D53AA"/>
    <w:rsid w:val="007D5C38"/>
    <w:rsid w:val="007D7282"/>
    <w:rsid w:val="007E08A1"/>
    <w:rsid w:val="007E1AC4"/>
    <w:rsid w:val="007E39F4"/>
    <w:rsid w:val="007E5338"/>
    <w:rsid w:val="007E62E8"/>
    <w:rsid w:val="007E7361"/>
    <w:rsid w:val="007F01A4"/>
    <w:rsid w:val="007F08A2"/>
    <w:rsid w:val="007F2363"/>
    <w:rsid w:val="007F4E94"/>
    <w:rsid w:val="007F7EC2"/>
    <w:rsid w:val="0080444F"/>
    <w:rsid w:val="008044A2"/>
    <w:rsid w:val="00804FD5"/>
    <w:rsid w:val="00810564"/>
    <w:rsid w:val="008114C3"/>
    <w:rsid w:val="00815060"/>
    <w:rsid w:val="00815AB5"/>
    <w:rsid w:val="00815C01"/>
    <w:rsid w:val="00816D87"/>
    <w:rsid w:val="00817194"/>
    <w:rsid w:val="008173AB"/>
    <w:rsid w:val="008203EA"/>
    <w:rsid w:val="00821B8D"/>
    <w:rsid w:val="008231B3"/>
    <w:rsid w:val="00823CFB"/>
    <w:rsid w:val="00824709"/>
    <w:rsid w:val="00824FDB"/>
    <w:rsid w:val="008251EF"/>
    <w:rsid w:val="00825216"/>
    <w:rsid w:val="00825E71"/>
    <w:rsid w:val="0082624F"/>
    <w:rsid w:val="0083012D"/>
    <w:rsid w:val="008307F2"/>
    <w:rsid w:val="0083170F"/>
    <w:rsid w:val="008332AD"/>
    <w:rsid w:val="008333E9"/>
    <w:rsid w:val="00833593"/>
    <w:rsid w:val="00834EFE"/>
    <w:rsid w:val="00837AB2"/>
    <w:rsid w:val="008402A7"/>
    <w:rsid w:val="008412C3"/>
    <w:rsid w:val="00842CAF"/>
    <w:rsid w:val="008456CE"/>
    <w:rsid w:val="00847026"/>
    <w:rsid w:val="00850571"/>
    <w:rsid w:val="00850802"/>
    <w:rsid w:val="008519DC"/>
    <w:rsid w:val="0085357F"/>
    <w:rsid w:val="00854049"/>
    <w:rsid w:val="00854B5D"/>
    <w:rsid w:val="00855033"/>
    <w:rsid w:val="00856718"/>
    <w:rsid w:val="008571C3"/>
    <w:rsid w:val="008600DE"/>
    <w:rsid w:val="008613DF"/>
    <w:rsid w:val="0086398B"/>
    <w:rsid w:val="008643F7"/>
    <w:rsid w:val="008665F6"/>
    <w:rsid w:val="00866CBD"/>
    <w:rsid w:val="00866F5A"/>
    <w:rsid w:val="0086767C"/>
    <w:rsid w:val="00871CD5"/>
    <w:rsid w:val="008741D7"/>
    <w:rsid w:val="008821F3"/>
    <w:rsid w:val="008821FB"/>
    <w:rsid w:val="00887118"/>
    <w:rsid w:val="00887565"/>
    <w:rsid w:val="00890488"/>
    <w:rsid w:val="00890F59"/>
    <w:rsid w:val="00891539"/>
    <w:rsid w:val="00892529"/>
    <w:rsid w:val="00892A0B"/>
    <w:rsid w:val="00892EC7"/>
    <w:rsid w:val="00894422"/>
    <w:rsid w:val="00894571"/>
    <w:rsid w:val="0089470C"/>
    <w:rsid w:val="008967BC"/>
    <w:rsid w:val="008A03AC"/>
    <w:rsid w:val="008A05B5"/>
    <w:rsid w:val="008A1761"/>
    <w:rsid w:val="008A77E7"/>
    <w:rsid w:val="008A7B25"/>
    <w:rsid w:val="008B192C"/>
    <w:rsid w:val="008B2510"/>
    <w:rsid w:val="008B3A8C"/>
    <w:rsid w:val="008B3B91"/>
    <w:rsid w:val="008B4D3D"/>
    <w:rsid w:val="008B73B3"/>
    <w:rsid w:val="008B7D4C"/>
    <w:rsid w:val="008C10B1"/>
    <w:rsid w:val="008C3B9A"/>
    <w:rsid w:val="008C3BCE"/>
    <w:rsid w:val="008C42E6"/>
    <w:rsid w:val="008C4F3A"/>
    <w:rsid w:val="008C5681"/>
    <w:rsid w:val="008C70FB"/>
    <w:rsid w:val="008C73A0"/>
    <w:rsid w:val="008D037E"/>
    <w:rsid w:val="008D0E8B"/>
    <w:rsid w:val="008D1E19"/>
    <w:rsid w:val="008D563E"/>
    <w:rsid w:val="008D6326"/>
    <w:rsid w:val="008E0167"/>
    <w:rsid w:val="008E15CE"/>
    <w:rsid w:val="008E17C7"/>
    <w:rsid w:val="008E490F"/>
    <w:rsid w:val="008E4D25"/>
    <w:rsid w:val="008E76E6"/>
    <w:rsid w:val="008E7FDB"/>
    <w:rsid w:val="008F0ECF"/>
    <w:rsid w:val="008F30B9"/>
    <w:rsid w:val="008F32FC"/>
    <w:rsid w:val="008F335B"/>
    <w:rsid w:val="008F34D6"/>
    <w:rsid w:val="008F38A6"/>
    <w:rsid w:val="008F4C82"/>
    <w:rsid w:val="008F6C54"/>
    <w:rsid w:val="0090083A"/>
    <w:rsid w:val="00900C7D"/>
    <w:rsid w:val="00902CEA"/>
    <w:rsid w:val="0091086D"/>
    <w:rsid w:val="00910C79"/>
    <w:rsid w:val="009111E8"/>
    <w:rsid w:val="009118EE"/>
    <w:rsid w:val="00916FD7"/>
    <w:rsid w:val="00920084"/>
    <w:rsid w:val="00924A75"/>
    <w:rsid w:val="0092509D"/>
    <w:rsid w:val="00927D1A"/>
    <w:rsid w:val="009303AD"/>
    <w:rsid w:val="009304A6"/>
    <w:rsid w:val="00932B25"/>
    <w:rsid w:val="00934854"/>
    <w:rsid w:val="0093780B"/>
    <w:rsid w:val="00943354"/>
    <w:rsid w:val="009433BE"/>
    <w:rsid w:val="009439C4"/>
    <w:rsid w:val="00943B5B"/>
    <w:rsid w:val="00943E0B"/>
    <w:rsid w:val="0094538B"/>
    <w:rsid w:val="009454A3"/>
    <w:rsid w:val="00945DF8"/>
    <w:rsid w:val="00947C49"/>
    <w:rsid w:val="009509DB"/>
    <w:rsid w:val="00950BF5"/>
    <w:rsid w:val="009578D3"/>
    <w:rsid w:val="00960326"/>
    <w:rsid w:val="00960E21"/>
    <w:rsid w:val="009610C8"/>
    <w:rsid w:val="00961E48"/>
    <w:rsid w:val="0096537D"/>
    <w:rsid w:val="009656A1"/>
    <w:rsid w:val="009664A0"/>
    <w:rsid w:val="00966F1F"/>
    <w:rsid w:val="00967EC9"/>
    <w:rsid w:val="009705CD"/>
    <w:rsid w:val="00971DA6"/>
    <w:rsid w:val="009731A8"/>
    <w:rsid w:val="00973811"/>
    <w:rsid w:val="00973AED"/>
    <w:rsid w:val="00975E3D"/>
    <w:rsid w:val="0097735E"/>
    <w:rsid w:val="0098240A"/>
    <w:rsid w:val="00982527"/>
    <w:rsid w:val="00982A12"/>
    <w:rsid w:val="00984163"/>
    <w:rsid w:val="00984266"/>
    <w:rsid w:val="009864D0"/>
    <w:rsid w:val="009873E6"/>
    <w:rsid w:val="00987F72"/>
    <w:rsid w:val="009929D8"/>
    <w:rsid w:val="00993D1F"/>
    <w:rsid w:val="009949BA"/>
    <w:rsid w:val="00995F84"/>
    <w:rsid w:val="009A0062"/>
    <w:rsid w:val="009A4F83"/>
    <w:rsid w:val="009A7FAF"/>
    <w:rsid w:val="009B285F"/>
    <w:rsid w:val="009B2CB5"/>
    <w:rsid w:val="009B4A53"/>
    <w:rsid w:val="009B6651"/>
    <w:rsid w:val="009B6B8C"/>
    <w:rsid w:val="009C0C13"/>
    <w:rsid w:val="009C4975"/>
    <w:rsid w:val="009D17C7"/>
    <w:rsid w:val="009D251F"/>
    <w:rsid w:val="009D3F9A"/>
    <w:rsid w:val="009D5429"/>
    <w:rsid w:val="009D5AAE"/>
    <w:rsid w:val="009D6C08"/>
    <w:rsid w:val="009E0058"/>
    <w:rsid w:val="009E0B21"/>
    <w:rsid w:val="009E2287"/>
    <w:rsid w:val="009E293F"/>
    <w:rsid w:val="009E497E"/>
    <w:rsid w:val="009E5D32"/>
    <w:rsid w:val="009E7663"/>
    <w:rsid w:val="009E7733"/>
    <w:rsid w:val="009F004C"/>
    <w:rsid w:val="009F2484"/>
    <w:rsid w:val="009F29C6"/>
    <w:rsid w:val="009F2B03"/>
    <w:rsid w:val="009F3B8E"/>
    <w:rsid w:val="009F4375"/>
    <w:rsid w:val="009F48BA"/>
    <w:rsid w:val="009F742D"/>
    <w:rsid w:val="00A00C49"/>
    <w:rsid w:val="00A016DE"/>
    <w:rsid w:val="00A02081"/>
    <w:rsid w:val="00A048D0"/>
    <w:rsid w:val="00A05047"/>
    <w:rsid w:val="00A0583C"/>
    <w:rsid w:val="00A061D7"/>
    <w:rsid w:val="00A10291"/>
    <w:rsid w:val="00A150A3"/>
    <w:rsid w:val="00A15FDE"/>
    <w:rsid w:val="00A21905"/>
    <w:rsid w:val="00A22144"/>
    <w:rsid w:val="00A23D91"/>
    <w:rsid w:val="00A24DCD"/>
    <w:rsid w:val="00A25900"/>
    <w:rsid w:val="00A26E5F"/>
    <w:rsid w:val="00A27613"/>
    <w:rsid w:val="00A27E2A"/>
    <w:rsid w:val="00A302F5"/>
    <w:rsid w:val="00A30302"/>
    <w:rsid w:val="00A311FD"/>
    <w:rsid w:val="00A33F2D"/>
    <w:rsid w:val="00A361B5"/>
    <w:rsid w:val="00A37F95"/>
    <w:rsid w:val="00A40C04"/>
    <w:rsid w:val="00A4284E"/>
    <w:rsid w:val="00A4327B"/>
    <w:rsid w:val="00A43F8C"/>
    <w:rsid w:val="00A44E2C"/>
    <w:rsid w:val="00A467E0"/>
    <w:rsid w:val="00A47A89"/>
    <w:rsid w:val="00A50001"/>
    <w:rsid w:val="00A5014D"/>
    <w:rsid w:val="00A512B4"/>
    <w:rsid w:val="00A5274B"/>
    <w:rsid w:val="00A5325E"/>
    <w:rsid w:val="00A546DA"/>
    <w:rsid w:val="00A555D1"/>
    <w:rsid w:val="00A55F95"/>
    <w:rsid w:val="00A57F83"/>
    <w:rsid w:val="00A603B6"/>
    <w:rsid w:val="00A60CF5"/>
    <w:rsid w:val="00A64279"/>
    <w:rsid w:val="00A65369"/>
    <w:rsid w:val="00A6694D"/>
    <w:rsid w:val="00A66C87"/>
    <w:rsid w:val="00A67294"/>
    <w:rsid w:val="00A67949"/>
    <w:rsid w:val="00A726D4"/>
    <w:rsid w:val="00A74071"/>
    <w:rsid w:val="00A7661C"/>
    <w:rsid w:val="00A76FB4"/>
    <w:rsid w:val="00A76FEA"/>
    <w:rsid w:val="00A7753A"/>
    <w:rsid w:val="00A77CFE"/>
    <w:rsid w:val="00A77E5E"/>
    <w:rsid w:val="00A81CF9"/>
    <w:rsid w:val="00A81E3B"/>
    <w:rsid w:val="00A82D1D"/>
    <w:rsid w:val="00A84265"/>
    <w:rsid w:val="00A84B70"/>
    <w:rsid w:val="00A90FA7"/>
    <w:rsid w:val="00A9429E"/>
    <w:rsid w:val="00A94EE0"/>
    <w:rsid w:val="00A95299"/>
    <w:rsid w:val="00A95C97"/>
    <w:rsid w:val="00A9638C"/>
    <w:rsid w:val="00AA0406"/>
    <w:rsid w:val="00AA76ED"/>
    <w:rsid w:val="00AB0F48"/>
    <w:rsid w:val="00AB1105"/>
    <w:rsid w:val="00AB2BC8"/>
    <w:rsid w:val="00AB3BF6"/>
    <w:rsid w:val="00AB4125"/>
    <w:rsid w:val="00AB4E1D"/>
    <w:rsid w:val="00AB5732"/>
    <w:rsid w:val="00AB62B1"/>
    <w:rsid w:val="00AC06E2"/>
    <w:rsid w:val="00AC090F"/>
    <w:rsid w:val="00AC1751"/>
    <w:rsid w:val="00AC47DE"/>
    <w:rsid w:val="00AC5BBF"/>
    <w:rsid w:val="00AC682C"/>
    <w:rsid w:val="00AD0051"/>
    <w:rsid w:val="00AD0146"/>
    <w:rsid w:val="00AD014E"/>
    <w:rsid w:val="00AD16C1"/>
    <w:rsid w:val="00AD42B0"/>
    <w:rsid w:val="00AD6766"/>
    <w:rsid w:val="00AE0787"/>
    <w:rsid w:val="00AE2670"/>
    <w:rsid w:val="00AE2F38"/>
    <w:rsid w:val="00AE3418"/>
    <w:rsid w:val="00AE5586"/>
    <w:rsid w:val="00AE5D0F"/>
    <w:rsid w:val="00AE67FF"/>
    <w:rsid w:val="00AE77AB"/>
    <w:rsid w:val="00AE79A0"/>
    <w:rsid w:val="00AF0EF3"/>
    <w:rsid w:val="00AF3192"/>
    <w:rsid w:val="00AF3A53"/>
    <w:rsid w:val="00AF4208"/>
    <w:rsid w:val="00AF5173"/>
    <w:rsid w:val="00AF5658"/>
    <w:rsid w:val="00AF5A48"/>
    <w:rsid w:val="00B00170"/>
    <w:rsid w:val="00B00B8F"/>
    <w:rsid w:val="00B022C0"/>
    <w:rsid w:val="00B026C5"/>
    <w:rsid w:val="00B044E0"/>
    <w:rsid w:val="00B049EC"/>
    <w:rsid w:val="00B05461"/>
    <w:rsid w:val="00B123B9"/>
    <w:rsid w:val="00B13EB5"/>
    <w:rsid w:val="00B14039"/>
    <w:rsid w:val="00B14711"/>
    <w:rsid w:val="00B14F38"/>
    <w:rsid w:val="00B15311"/>
    <w:rsid w:val="00B159A7"/>
    <w:rsid w:val="00B211D2"/>
    <w:rsid w:val="00B21B38"/>
    <w:rsid w:val="00B230C0"/>
    <w:rsid w:val="00B24876"/>
    <w:rsid w:val="00B24D4F"/>
    <w:rsid w:val="00B27F9E"/>
    <w:rsid w:val="00B31E5D"/>
    <w:rsid w:val="00B32424"/>
    <w:rsid w:val="00B33F8C"/>
    <w:rsid w:val="00B34B9D"/>
    <w:rsid w:val="00B36838"/>
    <w:rsid w:val="00B401DB"/>
    <w:rsid w:val="00B405F5"/>
    <w:rsid w:val="00B40763"/>
    <w:rsid w:val="00B451BB"/>
    <w:rsid w:val="00B46E99"/>
    <w:rsid w:val="00B5337E"/>
    <w:rsid w:val="00B55182"/>
    <w:rsid w:val="00B55E67"/>
    <w:rsid w:val="00B607DC"/>
    <w:rsid w:val="00B617F8"/>
    <w:rsid w:val="00B618B2"/>
    <w:rsid w:val="00B62029"/>
    <w:rsid w:val="00B624D6"/>
    <w:rsid w:val="00B66157"/>
    <w:rsid w:val="00B666DB"/>
    <w:rsid w:val="00B72A56"/>
    <w:rsid w:val="00B72D0C"/>
    <w:rsid w:val="00B72F8F"/>
    <w:rsid w:val="00B73579"/>
    <w:rsid w:val="00B73F65"/>
    <w:rsid w:val="00B74197"/>
    <w:rsid w:val="00B74932"/>
    <w:rsid w:val="00B75964"/>
    <w:rsid w:val="00B80DC1"/>
    <w:rsid w:val="00B810F9"/>
    <w:rsid w:val="00B82033"/>
    <w:rsid w:val="00B848D7"/>
    <w:rsid w:val="00B869B0"/>
    <w:rsid w:val="00B86C6B"/>
    <w:rsid w:val="00B871A4"/>
    <w:rsid w:val="00B87AA8"/>
    <w:rsid w:val="00B97D5E"/>
    <w:rsid w:val="00BA025F"/>
    <w:rsid w:val="00BA398E"/>
    <w:rsid w:val="00BA3EBB"/>
    <w:rsid w:val="00BA3F8F"/>
    <w:rsid w:val="00BA4476"/>
    <w:rsid w:val="00BA4EA2"/>
    <w:rsid w:val="00BA576D"/>
    <w:rsid w:val="00BA629A"/>
    <w:rsid w:val="00BA7F3B"/>
    <w:rsid w:val="00BB02CF"/>
    <w:rsid w:val="00BB054C"/>
    <w:rsid w:val="00BB0621"/>
    <w:rsid w:val="00BB0FBC"/>
    <w:rsid w:val="00BB578F"/>
    <w:rsid w:val="00BB63EE"/>
    <w:rsid w:val="00BB664E"/>
    <w:rsid w:val="00BC605D"/>
    <w:rsid w:val="00BC68B9"/>
    <w:rsid w:val="00BD0969"/>
    <w:rsid w:val="00BD1090"/>
    <w:rsid w:val="00BD5AE5"/>
    <w:rsid w:val="00BD682D"/>
    <w:rsid w:val="00BD69FD"/>
    <w:rsid w:val="00BE166E"/>
    <w:rsid w:val="00BE41CA"/>
    <w:rsid w:val="00BE46BC"/>
    <w:rsid w:val="00BE4E6D"/>
    <w:rsid w:val="00BE6C39"/>
    <w:rsid w:val="00BF0221"/>
    <w:rsid w:val="00BF115F"/>
    <w:rsid w:val="00BF1AB1"/>
    <w:rsid w:val="00BF56E7"/>
    <w:rsid w:val="00BF6E11"/>
    <w:rsid w:val="00BF7311"/>
    <w:rsid w:val="00C00B66"/>
    <w:rsid w:val="00C01A7E"/>
    <w:rsid w:val="00C01C38"/>
    <w:rsid w:val="00C02E54"/>
    <w:rsid w:val="00C03C39"/>
    <w:rsid w:val="00C05EE9"/>
    <w:rsid w:val="00C068AB"/>
    <w:rsid w:val="00C1010E"/>
    <w:rsid w:val="00C10E67"/>
    <w:rsid w:val="00C12140"/>
    <w:rsid w:val="00C127B2"/>
    <w:rsid w:val="00C1297C"/>
    <w:rsid w:val="00C13102"/>
    <w:rsid w:val="00C1357A"/>
    <w:rsid w:val="00C16056"/>
    <w:rsid w:val="00C16EC5"/>
    <w:rsid w:val="00C17554"/>
    <w:rsid w:val="00C22CC4"/>
    <w:rsid w:val="00C2374A"/>
    <w:rsid w:val="00C25C9B"/>
    <w:rsid w:val="00C25F54"/>
    <w:rsid w:val="00C27C9F"/>
    <w:rsid w:val="00C32A25"/>
    <w:rsid w:val="00C332FE"/>
    <w:rsid w:val="00C34A70"/>
    <w:rsid w:val="00C351F3"/>
    <w:rsid w:val="00C36719"/>
    <w:rsid w:val="00C36A20"/>
    <w:rsid w:val="00C40A93"/>
    <w:rsid w:val="00C43854"/>
    <w:rsid w:val="00C43E08"/>
    <w:rsid w:val="00C44EC9"/>
    <w:rsid w:val="00C45D36"/>
    <w:rsid w:val="00C46798"/>
    <w:rsid w:val="00C50451"/>
    <w:rsid w:val="00C512E7"/>
    <w:rsid w:val="00C5229E"/>
    <w:rsid w:val="00C52F9B"/>
    <w:rsid w:val="00C54787"/>
    <w:rsid w:val="00C55347"/>
    <w:rsid w:val="00C55F3E"/>
    <w:rsid w:val="00C57882"/>
    <w:rsid w:val="00C57E7C"/>
    <w:rsid w:val="00C60FEA"/>
    <w:rsid w:val="00C610B1"/>
    <w:rsid w:val="00C61A89"/>
    <w:rsid w:val="00C6226B"/>
    <w:rsid w:val="00C6261B"/>
    <w:rsid w:val="00C62858"/>
    <w:rsid w:val="00C62A61"/>
    <w:rsid w:val="00C65B8D"/>
    <w:rsid w:val="00C673C2"/>
    <w:rsid w:val="00C702F5"/>
    <w:rsid w:val="00C70343"/>
    <w:rsid w:val="00C70A35"/>
    <w:rsid w:val="00C71716"/>
    <w:rsid w:val="00C72979"/>
    <w:rsid w:val="00C72C0D"/>
    <w:rsid w:val="00C745FD"/>
    <w:rsid w:val="00C75D99"/>
    <w:rsid w:val="00C76A3D"/>
    <w:rsid w:val="00C774D2"/>
    <w:rsid w:val="00C8227C"/>
    <w:rsid w:val="00C83BC8"/>
    <w:rsid w:val="00C843E2"/>
    <w:rsid w:val="00C900AC"/>
    <w:rsid w:val="00C90367"/>
    <w:rsid w:val="00C90415"/>
    <w:rsid w:val="00C9383C"/>
    <w:rsid w:val="00C9401E"/>
    <w:rsid w:val="00C944CA"/>
    <w:rsid w:val="00C94C1E"/>
    <w:rsid w:val="00C954E2"/>
    <w:rsid w:val="00C9671B"/>
    <w:rsid w:val="00CA0DB0"/>
    <w:rsid w:val="00CA1765"/>
    <w:rsid w:val="00CA4354"/>
    <w:rsid w:val="00CA4A07"/>
    <w:rsid w:val="00CA4DFC"/>
    <w:rsid w:val="00CA7B81"/>
    <w:rsid w:val="00CB55BA"/>
    <w:rsid w:val="00CB5DD5"/>
    <w:rsid w:val="00CB5F2A"/>
    <w:rsid w:val="00CC1550"/>
    <w:rsid w:val="00CC30CB"/>
    <w:rsid w:val="00CC463A"/>
    <w:rsid w:val="00CD0326"/>
    <w:rsid w:val="00CD0526"/>
    <w:rsid w:val="00CD152A"/>
    <w:rsid w:val="00CD1AF8"/>
    <w:rsid w:val="00CD2936"/>
    <w:rsid w:val="00CD6B9A"/>
    <w:rsid w:val="00CD70F1"/>
    <w:rsid w:val="00CD7EF5"/>
    <w:rsid w:val="00CE168F"/>
    <w:rsid w:val="00CE44BC"/>
    <w:rsid w:val="00CE4AFC"/>
    <w:rsid w:val="00CE6138"/>
    <w:rsid w:val="00CF0442"/>
    <w:rsid w:val="00CF087C"/>
    <w:rsid w:val="00CF160B"/>
    <w:rsid w:val="00CF3453"/>
    <w:rsid w:val="00CF361A"/>
    <w:rsid w:val="00CF3B84"/>
    <w:rsid w:val="00CF3FC7"/>
    <w:rsid w:val="00CF4449"/>
    <w:rsid w:val="00CF4566"/>
    <w:rsid w:val="00CF65FD"/>
    <w:rsid w:val="00CF7C0C"/>
    <w:rsid w:val="00D024F6"/>
    <w:rsid w:val="00D02BA7"/>
    <w:rsid w:val="00D11DBD"/>
    <w:rsid w:val="00D120A0"/>
    <w:rsid w:val="00D1344A"/>
    <w:rsid w:val="00D14A0E"/>
    <w:rsid w:val="00D15124"/>
    <w:rsid w:val="00D17E12"/>
    <w:rsid w:val="00D20E0D"/>
    <w:rsid w:val="00D21B28"/>
    <w:rsid w:val="00D21BFF"/>
    <w:rsid w:val="00D23343"/>
    <w:rsid w:val="00D239FA"/>
    <w:rsid w:val="00D245F2"/>
    <w:rsid w:val="00D2607F"/>
    <w:rsid w:val="00D26477"/>
    <w:rsid w:val="00D2750A"/>
    <w:rsid w:val="00D278A3"/>
    <w:rsid w:val="00D27E86"/>
    <w:rsid w:val="00D321CA"/>
    <w:rsid w:val="00D32371"/>
    <w:rsid w:val="00D34684"/>
    <w:rsid w:val="00D354AE"/>
    <w:rsid w:val="00D35B23"/>
    <w:rsid w:val="00D416FD"/>
    <w:rsid w:val="00D41EC5"/>
    <w:rsid w:val="00D431D7"/>
    <w:rsid w:val="00D46204"/>
    <w:rsid w:val="00D4709B"/>
    <w:rsid w:val="00D474CC"/>
    <w:rsid w:val="00D500A7"/>
    <w:rsid w:val="00D50905"/>
    <w:rsid w:val="00D550F6"/>
    <w:rsid w:val="00D55BE0"/>
    <w:rsid w:val="00D55EC6"/>
    <w:rsid w:val="00D6193F"/>
    <w:rsid w:val="00D61C11"/>
    <w:rsid w:val="00D62B0B"/>
    <w:rsid w:val="00D6390B"/>
    <w:rsid w:val="00D63E64"/>
    <w:rsid w:val="00D64624"/>
    <w:rsid w:val="00D706D4"/>
    <w:rsid w:val="00D728CF"/>
    <w:rsid w:val="00D73B16"/>
    <w:rsid w:val="00D73C1A"/>
    <w:rsid w:val="00D73FCD"/>
    <w:rsid w:val="00D77EBC"/>
    <w:rsid w:val="00D804CD"/>
    <w:rsid w:val="00D8109E"/>
    <w:rsid w:val="00D83607"/>
    <w:rsid w:val="00D91342"/>
    <w:rsid w:val="00D928E7"/>
    <w:rsid w:val="00D9485F"/>
    <w:rsid w:val="00D9541E"/>
    <w:rsid w:val="00DA0998"/>
    <w:rsid w:val="00DA1278"/>
    <w:rsid w:val="00DA2DAE"/>
    <w:rsid w:val="00DA3091"/>
    <w:rsid w:val="00DA4B43"/>
    <w:rsid w:val="00DA6B30"/>
    <w:rsid w:val="00DB2075"/>
    <w:rsid w:val="00DB24C5"/>
    <w:rsid w:val="00DB28DF"/>
    <w:rsid w:val="00DB3A14"/>
    <w:rsid w:val="00DB4072"/>
    <w:rsid w:val="00DB4504"/>
    <w:rsid w:val="00DB47A1"/>
    <w:rsid w:val="00DB4C47"/>
    <w:rsid w:val="00DB648C"/>
    <w:rsid w:val="00DB7717"/>
    <w:rsid w:val="00DC03B2"/>
    <w:rsid w:val="00DC0C46"/>
    <w:rsid w:val="00DC3F42"/>
    <w:rsid w:val="00DC40DF"/>
    <w:rsid w:val="00DC4EC9"/>
    <w:rsid w:val="00DC5D09"/>
    <w:rsid w:val="00DC7621"/>
    <w:rsid w:val="00DC7A21"/>
    <w:rsid w:val="00DD1E8D"/>
    <w:rsid w:val="00DD343A"/>
    <w:rsid w:val="00DD44CB"/>
    <w:rsid w:val="00DD468A"/>
    <w:rsid w:val="00DD54C7"/>
    <w:rsid w:val="00DD7804"/>
    <w:rsid w:val="00DE17ED"/>
    <w:rsid w:val="00DE1F45"/>
    <w:rsid w:val="00DE2C94"/>
    <w:rsid w:val="00DE5685"/>
    <w:rsid w:val="00DE5DCF"/>
    <w:rsid w:val="00DE7018"/>
    <w:rsid w:val="00DE74A9"/>
    <w:rsid w:val="00DF0B1C"/>
    <w:rsid w:val="00DF115C"/>
    <w:rsid w:val="00DF1481"/>
    <w:rsid w:val="00DF18E9"/>
    <w:rsid w:val="00DF5443"/>
    <w:rsid w:val="00E01169"/>
    <w:rsid w:val="00E021C1"/>
    <w:rsid w:val="00E022B2"/>
    <w:rsid w:val="00E02C69"/>
    <w:rsid w:val="00E0763B"/>
    <w:rsid w:val="00E1072F"/>
    <w:rsid w:val="00E12931"/>
    <w:rsid w:val="00E13F72"/>
    <w:rsid w:val="00E14A5B"/>
    <w:rsid w:val="00E15B4F"/>
    <w:rsid w:val="00E1697D"/>
    <w:rsid w:val="00E16A9A"/>
    <w:rsid w:val="00E16B26"/>
    <w:rsid w:val="00E171F5"/>
    <w:rsid w:val="00E23E64"/>
    <w:rsid w:val="00E2460D"/>
    <w:rsid w:val="00E24CB0"/>
    <w:rsid w:val="00E25176"/>
    <w:rsid w:val="00E253D5"/>
    <w:rsid w:val="00E27E82"/>
    <w:rsid w:val="00E303A5"/>
    <w:rsid w:val="00E30753"/>
    <w:rsid w:val="00E322F2"/>
    <w:rsid w:val="00E3394E"/>
    <w:rsid w:val="00E349CE"/>
    <w:rsid w:val="00E34F93"/>
    <w:rsid w:val="00E35A4F"/>
    <w:rsid w:val="00E35FD3"/>
    <w:rsid w:val="00E37C92"/>
    <w:rsid w:val="00E4244F"/>
    <w:rsid w:val="00E4387C"/>
    <w:rsid w:val="00E43A4C"/>
    <w:rsid w:val="00E44373"/>
    <w:rsid w:val="00E444A2"/>
    <w:rsid w:val="00E502BD"/>
    <w:rsid w:val="00E514DF"/>
    <w:rsid w:val="00E51FFE"/>
    <w:rsid w:val="00E5311A"/>
    <w:rsid w:val="00E53543"/>
    <w:rsid w:val="00E6094B"/>
    <w:rsid w:val="00E60D37"/>
    <w:rsid w:val="00E612A6"/>
    <w:rsid w:val="00E617A6"/>
    <w:rsid w:val="00E61821"/>
    <w:rsid w:val="00E623A9"/>
    <w:rsid w:val="00E6315D"/>
    <w:rsid w:val="00E634C1"/>
    <w:rsid w:val="00E634D4"/>
    <w:rsid w:val="00E63EF5"/>
    <w:rsid w:val="00E642D4"/>
    <w:rsid w:val="00E6459A"/>
    <w:rsid w:val="00E7049B"/>
    <w:rsid w:val="00E7356B"/>
    <w:rsid w:val="00E7375E"/>
    <w:rsid w:val="00E73B6E"/>
    <w:rsid w:val="00E73C21"/>
    <w:rsid w:val="00E741F1"/>
    <w:rsid w:val="00E76330"/>
    <w:rsid w:val="00E76ABB"/>
    <w:rsid w:val="00E779BB"/>
    <w:rsid w:val="00E8079B"/>
    <w:rsid w:val="00E82064"/>
    <w:rsid w:val="00E824A8"/>
    <w:rsid w:val="00E8284C"/>
    <w:rsid w:val="00E82D09"/>
    <w:rsid w:val="00E831B2"/>
    <w:rsid w:val="00E87208"/>
    <w:rsid w:val="00E906A8"/>
    <w:rsid w:val="00E92181"/>
    <w:rsid w:val="00E929D5"/>
    <w:rsid w:val="00E93C1B"/>
    <w:rsid w:val="00E958F1"/>
    <w:rsid w:val="00E95EED"/>
    <w:rsid w:val="00EA0FA6"/>
    <w:rsid w:val="00EA159F"/>
    <w:rsid w:val="00EA170E"/>
    <w:rsid w:val="00EA4289"/>
    <w:rsid w:val="00EB1833"/>
    <w:rsid w:val="00EB1900"/>
    <w:rsid w:val="00EB25E1"/>
    <w:rsid w:val="00EB2766"/>
    <w:rsid w:val="00EB367A"/>
    <w:rsid w:val="00EB44D1"/>
    <w:rsid w:val="00EB48BF"/>
    <w:rsid w:val="00EB4977"/>
    <w:rsid w:val="00EB57B6"/>
    <w:rsid w:val="00EB5CAF"/>
    <w:rsid w:val="00EB68F6"/>
    <w:rsid w:val="00EC1462"/>
    <w:rsid w:val="00EC2126"/>
    <w:rsid w:val="00EC232C"/>
    <w:rsid w:val="00EC262C"/>
    <w:rsid w:val="00EC4536"/>
    <w:rsid w:val="00EC50FC"/>
    <w:rsid w:val="00EC607B"/>
    <w:rsid w:val="00EC67B6"/>
    <w:rsid w:val="00EC6DA7"/>
    <w:rsid w:val="00EC6EE4"/>
    <w:rsid w:val="00EC71C0"/>
    <w:rsid w:val="00EC741C"/>
    <w:rsid w:val="00ED200C"/>
    <w:rsid w:val="00ED2C91"/>
    <w:rsid w:val="00ED6006"/>
    <w:rsid w:val="00EE1D0C"/>
    <w:rsid w:val="00EE275E"/>
    <w:rsid w:val="00EE2A1C"/>
    <w:rsid w:val="00EE3A17"/>
    <w:rsid w:val="00EE4442"/>
    <w:rsid w:val="00EE7275"/>
    <w:rsid w:val="00EF2C21"/>
    <w:rsid w:val="00EF4438"/>
    <w:rsid w:val="00EF70B3"/>
    <w:rsid w:val="00EF7DD6"/>
    <w:rsid w:val="00F02A3E"/>
    <w:rsid w:val="00F033DF"/>
    <w:rsid w:val="00F04401"/>
    <w:rsid w:val="00F078FB"/>
    <w:rsid w:val="00F10376"/>
    <w:rsid w:val="00F113F4"/>
    <w:rsid w:val="00F1159E"/>
    <w:rsid w:val="00F1207C"/>
    <w:rsid w:val="00F12781"/>
    <w:rsid w:val="00F14E29"/>
    <w:rsid w:val="00F16359"/>
    <w:rsid w:val="00F262E6"/>
    <w:rsid w:val="00F26663"/>
    <w:rsid w:val="00F318A7"/>
    <w:rsid w:val="00F3443F"/>
    <w:rsid w:val="00F35E11"/>
    <w:rsid w:val="00F4131E"/>
    <w:rsid w:val="00F4352C"/>
    <w:rsid w:val="00F46158"/>
    <w:rsid w:val="00F46386"/>
    <w:rsid w:val="00F467BB"/>
    <w:rsid w:val="00F46C54"/>
    <w:rsid w:val="00F51BF3"/>
    <w:rsid w:val="00F53B19"/>
    <w:rsid w:val="00F53FA1"/>
    <w:rsid w:val="00F5479A"/>
    <w:rsid w:val="00F549DD"/>
    <w:rsid w:val="00F5511A"/>
    <w:rsid w:val="00F559F2"/>
    <w:rsid w:val="00F56B90"/>
    <w:rsid w:val="00F57AFF"/>
    <w:rsid w:val="00F61881"/>
    <w:rsid w:val="00F6468A"/>
    <w:rsid w:val="00F6503F"/>
    <w:rsid w:val="00F66B9B"/>
    <w:rsid w:val="00F70619"/>
    <w:rsid w:val="00F70F53"/>
    <w:rsid w:val="00F719CD"/>
    <w:rsid w:val="00F72AD5"/>
    <w:rsid w:val="00F7463A"/>
    <w:rsid w:val="00F7470D"/>
    <w:rsid w:val="00F74A17"/>
    <w:rsid w:val="00F74BDA"/>
    <w:rsid w:val="00F75C3E"/>
    <w:rsid w:val="00F7765D"/>
    <w:rsid w:val="00F77C47"/>
    <w:rsid w:val="00F77C6E"/>
    <w:rsid w:val="00F80C22"/>
    <w:rsid w:val="00F81349"/>
    <w:rsid w:val="00F817E4"/>
    <w:rsid w:val="00F81A81"/>
    <w:rsid w:val="00F822A5"/>
    <w:rsid w:val="00F83C75"/>
    <w:rsid w:val="00F83D28"/>
    <w:rsid w:val="00F85654"/>
    <w:rsid w:val="00F8718D"/>
    <w:rsid w:val="00F8786C"/>
    <w:rsid w:val="00F8799B"/>
    <w:rsid w:val="00F903B1"/>
    <w:rsid w:val="00F904F6"/>
    <w:rsid w:val="00F90FE8"/>
    <w:rsid w:val="00F925E7"/>
    <w:rsid w:val="00F92871"/>
    <w:rsid w:val="00F933BB"/>
    <w:rsid w:val="00F943EA"/>
    <w:rsid w:val="00F95EDE"/>
    <w:rsid w:val="00F9696D"/>
    <w:rsid w:val="00F9724C"/>
    <w:rsid w:val="00FA0179"/>
    <w:rsid w:val="00FA10B7"/>
    <w:rsid w:val="00FA18F4"/>
    <w:rsid w:val="00FA3AB3"/>
    <w:rsid w:val="00FA4C1B"/>
    <w:rsid w:val="00FA4DA9"/>
    <w:rsid w:val="00FA78DB"/>
    <w:rsid w:val="00FB1507"/>
    <w:rsid w:val="00FB3427"/>
    <w:rsid w:val="00FB48C0"/>
    <w:rsid w:val="00FB523B"/>
    <w:rsid w:val="00FC04E8"/>
    <w:rsid w:val="00FC18F9"/>
    <w:rsid w:val="00FC2325"/>
    <w:rsid w:val="00FC31A5"/>
    <w:rsid w:val="00FC3535"/>
    <w:rsid w:val="00FC3B26"/>
    <w:rsid w:val="00FC6824"/>
    <w:rsid w:val="00FC72B5"/>
    <w:rsid w:val="00FC7704"/>
    <w:rsid w:val="00FD1473"/>
    <w:rsid w:val="00FD1FCD"/>
    <w:rsid w:val="00FD57B2"/>
    <w:rsid w:val="00FD6822"/>
    <w:rsid w:val="00FD7324"/>
    <w:rsid w:val="00FE0498"/>
    <w:rsid w:val="00FE0936"/>
    <w:rsid w:val="00FE2678"/>
    <w:rsid w:val="00FE2D8D"/>
    <w:rsid w:val="00FE338B"/>
    <w:rsid w:val="00FE395E"/>
    <w:rsid w:val="00FE3972"/>
    <w:rsid w:val="00FE4275"/>
    <w:rsid w:val="00FE6016"/>
    <w:rsid w:val="00FF4563"/>
    <w:rsid w:val="00FF4CCF"/>
    <w:rsid w:val="00FF6B20"/>
    <w:rsid w:val="00FF75E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C5609B2"/>
  <w15:docId w15:val="{42E8F1D4-3084-4A6B-AACE-AA403E6D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p"/>
    <w:qFormat/>
    <w:rsid w:val="005668D1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4"/>
    <w:uiPriority w:val="9"/>
    <w:qFormat/>
    <w:rsid w:val="000A13AD"/>
    <w:pPr>
      <w:keepNext/>
      <w:numPr>
        <w:numId w:val="5"/>
      </w:numPr>
      <w:spacing w:before="240" w:after="60"/>
      <w:outlineLvl w:val="0"/>
    </w:pPr>
    <w:rPr>
      <w:rFonts w:eastAsia="Times New Roman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0A13A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0A13AD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1"/>
    <w:qFormat/>
    <w:rsid w:val="000A13AD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A13AD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0A13AD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Заголовок 1 Знак"/>
    <w:basedOn w:val="a0"/>
    <w:link w:val="1"/>
    <w:uiPriority w:val="9"/>
    <w:rsid w:val="000A13AD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0A13A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0A13A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"/>
    <w:rsid w:val="000A13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A13AD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80">
    <w:name w:val="Заголовок 8 Знак"/>
    <w:basedOn w:val="a0"/>
    <w:link w:val="8"/>
    <w:rsid w:val="000A13A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PlainText2">
    <w:name w:val="Plain Text2"/>
    <w:basedOn w:val="a"/>
    <w:rsid w:val="000A13AD"/>
    <w:pPr>
      <w:spacing w:after="0"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styleId="32">
    <w:name w:val="toc 3"/>
    <w:basedOn w:val="a"/>
    <w:next w:val="a"/>
    <w:autoRedefine/>
    <w:uiPriority w:val="39"/>
    <w:semiHidden/>
    <w:qFormat/>
    <w:rsid w:val="000A13AD"/>
    <w:pPr>
      <w:spacing w:after="0"/>
      <w:ind w:left="240"/>
    </w:pPr>
    <w:rPr>
      <w:rFonts w:eastAsia="Times New Roman"/>
      <w:sz w:val="20"/>
      <w:szCs w:val="20"/>
      <w:lang w:eastAsia="ru-RU"/>
    </w:rPr>
  </w:style>
  <w:style w:type="paragraph" w:styleId="42">
    <w:name w:val="toc 4"/>
    <w:basedOn w:val="a"/>
    <w:next w:val="a"/>
    <w:autoRedefine/>
    <w:semiHidden/>
    <w:rsid w:val="000A13AD"/>
    <w:pPr>
      <w:spacing w:after="0"/>
      <w:ind w:left="480"/>
    </w:pPr>
    <w:rPr>
      <w:rFonts w:eastAsia="Times New Roman"/>
      <w:sz w:val="20"/>
      <w:szCs w:val="20"/>
      <w:lang w:eastAsia="ru-RU"/>
    </w:rPr>
  </w:style>
  <w:style w:type="paragraph" w:styleId="15">
    <w:name w:val="toc 1"/>
    <w:basedOn w:val="a3"/>
    <w:next w:val="a"/>
    <w:autoRedefine/>
    <w:uiPriority w:val="39"/>
    <w:qFormat/>
    <w:rsid w:val="000A13AD"/>
    <w:pPr>
      <w:tabs>
        <w:tab w:val="left" w:pos="1259"/>
        <w:tab w:val="left" w:leader="dot" w:pos="9180"/>
      </w:tabs>
      <w:spacing w:before="120"/>
      <w:ind w:left="624" w:right="-81" w:hanging="624"/>
    </w:pPr>
    <w:rPr>
      <w:rFonts w:ascii="Arial" w:hAnsi="Arial" w:cs="Arial"/>
      <w:b/>
      <w:bCs/>
      <w:noProof/>
    </w:rPr>
  </w:style>
  <w:style w:type="paragraph" w:styleId="a3">
    <w:name w:val="Body Text"/>
    <w:basedOn w:val="a"/>
    <w:link w:val="a4"/>
    <w:rsid w:val="000A13AD"/>
    <w:rPr>
      <w:rFonts w:eastAsia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qFormat/>
    <w:rsid w:val="000A13AD"/>
    <w:pPr>
      <w:spacing w:before="240" w:after="0"/>
    </w:pPr>
    <w:rPr>
      <w:rFonts w:eastAsia="Times New Roman"/>
      <w:b/>
      <w:bCs/>
      <w:sz w:val="20"/>
      <w:szCs w:val="20"/>
      <w:lang w:eastAsia="ru-RU"/>
    </w:rPr>
  </w:style>
  <w:style w:type="paragraph" w:customStyle="1" w:styleId="116">
    <w:name w:val="Стиль Заголовок 1 + кернинг от 16 пт"/>
    <w:basedOn w:val="1"/>
    <w:next w:val="a"/>
    <w:autoRedefine/>
    <w:rsid w:val="000A13AD"/>
    <w:pPr>
      <w:keepNext w:val="0"/>
      <w:numPr>
        <w:numId w:val="1"/>
      </w:numPr>
      <w:spacing w:before="120" w:after="120"/>
    </w:pPr>
    <w:rPr>
      <w:sz w:val="24"/>
      <w:szCs w:val="24"/>
    </w:rPr>
  </w:style>
  <w:style w:type="table" w:styleId="a5">
    <w:name w:val="Table Grid"/>
    <w:basedOn w:val="a1"/>
    <w:uiPriority w:val="59"/>
    <w:rsid w:val="000A1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0A13AD"/>
    <w:pPr>
      <w:spacing w:after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0A13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NRUS">
    <w:name w:val="N_RUS"/>
    <w:basedOn w:val="a"/>
    <w:rsid w:val="000A13AD"/>
    <w:pPr>
      <w:autoSpaceDE w:val="0"/>
      <w:autoSpaceDN w:val="0"/>
      <w:spacing w:after="0"/>
    </w:pPr>
    <w:rPr>
      <w:rFonts w:ascii="Antiqua" w:eastAsia="Times New Roman" w:hAnsi="Antiqua"/>
      <w:szCs w:val="24"/>
      <w:lang w:eastAsia="ru-RU"/>
    </w:rPr>
  </w:style>
  <w:style w:type="character" w:styleId="a8">
    <w:name w:val="page number"/>
    <w:basedOn w:val="a0"/>
    <w:rsid w:val="000A13AD"/>
  </w:style>
  <w:style w:type="paragraph" w:styleId="a9">
    <w:name w:val="header"/>
    <w:basedOn w:val="a"/>
    <w:link w:val="aa"/>
    <w:rsid w:val="000A13AD"/>
    <w:pPr>
      <w:tabs>
        <w:tab w:val="center" w:pos="4677"/>
        <w:tab w:val="right" w:pos="9355"/>
      </w:tabs>
      <w:spacing w:after="0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rsid w:val="000A13AD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rsid w:val="000A1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semiHidden/>
    <w:rsid w:val="000A13AD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0A13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0A13AD"/>
    <w:pPr>
      <w:tabs>
        <w:tab w:val="center" w:pos="4677"/>
        <w:tab w:val="right" w:pos="9355"/>
      </w:tabs>
      <w:spacing w:after="0"/>
    </w:pPr>
    <w:rPr>
      <w:rFonts w:eastAsia="Times New Roman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al">
    <w:name w:val="Стиль Рег_текст + Arial"/>
    <w:basedOn w:val="a"/>
    <w:rsid w:val="000A13AD"/>
    <w:pPr>
      <w:spacing w:before="120" w:after="0"/>
    </w:pPr>
    <w:rPr>
      <w:rFonts w:ascii="Arial" w:eastAsia="Times New Roman" w:hAnsi="Arial"/>
      <w:szCs w:val="24"/>
      <w:lang w:eastAsia="ru-RU"/>
    </w:rPr>
  </w:style>
  <w:style w:type="paragraph" w:styleId="af1">
    <w:name w:val="Body Text Indent"/>
    <w:basedOn w:val="a"/>
    <w:link w:val="af2"/>
    <w:rsid w:val="000A13AD"/>
    <w:pPr>
      <w:ind w:left="283"/>
    </w:pPr>
    <w:rPr>
      <w:rFonts w:eastAsia="Times New Roman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toc 5"/>
    <w:basedOn w:val="a"/>
    <w:next w:val="a"/>
    <w:autoRedefine/>
    <w:semiHidden/>
    <w:rsid w:val="000A13AD"/>
    <w:pPr>
      <w:spacing w:after="0"/>
      <w:ind w:left="720"/>
    </w:pPr>
    <w:rPr>
      <w:rFonts w:eastAsia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0A13AD"/>
    <w:pPr>
      <w:spacing w:after="0"/>
      <w:ind w:left="960"/>
    </w:pPr>
    <w:rPr>
      <w:rFonts w:eastAsia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semiHidden/>
    <w:rsid w:val="000A13AD"/>
    <w:pPr>
      <w:spacing w:after="0"/>
      <w:ind w:left="1200"/>
    </w:pPr>
    <w:rPr>
      <w:rFonts w:eastAsia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0A13AD"/>
    <w:pPr>
      <w:spacing w:after="0"/>
      <w:ind w:left="1440"/>
    </w:pPr>
    <w:rPr>
      <w:rFonts w:eastAsia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semiHidden/>
    <w:rsid w:val="000A13AD"/>
    <w:pPr>
      <w:spacing w:after="0"/>
      <w:ind w:left="1680"/>
    </w:pPr>
    <w:rPr>
      <w:rFonts w:eastAsia="Times New Roman"/>
      <w:sz w:val="20"/>
      <w:szCs w:val="20"/>
      <w:lang w:eastAsia="ru-RU"/>
    </w:rPr>
  </w:style>
  <w:style w:type="character" w:styleId="af3">
    <w:name w:val="Hyperlink"/>
    <w:uiPriority w:val="99"/>
    <w:rsid w:val="000A13AD"/>
    <w:rPr>
      <w:color w:val="0000FF"/>
      <w:u w:val="single"/>
    </w:rPr>
  </w:style>
  <w:style w:type="paragraph" w:styleId="af4">
    <w:name w:val="Balloon Text"/>
    <w:basedOn w:val="a"/>
    <w:link w:val="af5"/>
    <w:semiHidden/>
    <w:rsid w:val="000A13AD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0A13AD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note text"/>
    <w:basedOn w:val="a"/>
    <w:link w:val="af7"/>
    <w:rsid w:val="000A13AD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0A13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0A13AD"/>
    <w:rPr>
      <w:vertAlign w:val="superscript"/>
    </w:rPr>
  </w:style>
  <w:style w:type="paragraph" w:customStyle="1" w:styleId="ConsPlusNormal">
    <w:name w:val="ConsPlusNormal"/>
    <w:rsid w:val="000A1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Bullet"/>
    <w:basedOn w:val="afa"/>
    <w:rsid w:val="000A13AD"/>
    <w:pPr>
      <w:ind w:left="714" w:hanging="357"/>
    </w:pPr>
    <w:rPr>
      <w:rFonts w:ascii="TimesET" w:hAnsi="TimesET"/>
      <w:szCs w:val="20"/>
    </w:rPr>
  </w:style>
  <w:style w:type="paragraph" w:styleId="afa">
    <w:name w:val="List"/>
    <w:basedOn w:val="a"/>
    <w:rsid w:val="000A13AD"/>
    <w:pPr>
      <w:spacing w:after="0"/>
      <w:ind w:left="283" w:hanging="283"/>
    </w:pPr>
    <w:rPr>
      <w:rFonts w:eastAsia="Times New Roman"/>
      <w:szCs w:val="24"/>
      <w:lang w:eastAsia="ru-RU"/>
    </w:rPr>
  </w:style>
  <w:style w:type="paragraph" w:customStyle="1" w:styleId="Aacao">
    <w:name w:val="Aacao"/>
    <w:basedOn w:val="a"/>
    <w:rsid w:val="000A13AD"/>
    <w:pPr>
      <w:spacing w:after="0"/>
      <w:ind w:firstLine="714"/>
    </w:pPr>
    <w:rPr>
      <w:rFonts w:ascii="TimesET" w:eastAsia="Times New Roman" w:hAnsi="TimesET"/>
      <w:szCs w:val="20"/>
      <w:lang w:eastAsia="ru-RU"/>
    </w:rPr>
  </w:style>
  <w:style w:type="paragraph" w:styleId="23">
    <w:name w:val="Body Text Indent 2"/>
    <w:basedOn w:val="a"/>
    <w:link w:val="24"/>
    <w:rsid w:val="000A13AD"/>
    <w:pPr>
      <w:spacing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al12">
    <w:name w:val="Стиль Текст сноски + Arial 12 пт Черный По ширине Первая строка..."/>
    <w:basedOn w:val="af6"/>
    <w:autoRedefine/>
    <w:rsid w:val="000A13AD"/>
    <w:pPr>
      <w:spacing w:after="80"/>
    </w:pPr>
    <w:rPr>
      <w:rFonts w:ascii="Arial" w:hAnsi="Arial" w:cs="Arial"/>
      <w:color w:val="000000"/>
    </w:rPr>
  </w:style>
  <w:style w:type="numbering" w:styleId="111111">
    <w:name w:val="Outline List 2"/>
    <w:basedOn w:val="a2"/>
    <w:rsid w:val="000A13AD"/>
    <w:pPr>
      <w:numPr>
        <w:numId w:val="4"/>
      </w:numPr>
    </w:pPr>
  </w:style>
  <w:style w:type="numbering" w:customStyle="1" w:styleId="11">
    <w:name w:val="Стиль1"/>
    <w:rsid w:val="000A13AD"/>
    <w:pPr>
      <w:numPr>
        <w:numId w:val="6"/>
      </w:numPr>
    </w:pPr>
  </w:style>
  <w:style w:type="paragraph" w:customStyle="1" w:styleId="62">
    <w:name w:val="заголовок 6"/>
    <w:basedOn w:val="a"/>
    <w:next w:val="a"/>
    <w:rsid w:val="000A13AD"/>
    <w:pPr>
      <w:keepNext/>
      <w:autoSpaceDE w:val="0"/>
      <w:autoSpaceDN w:val="0"/>
      <w:spacing w:after="0"/>
      <w:jc w:val="center"/>
    </w:pPr>
    <w:rPr>
      <w:rFonts w:eastAsia="Times New Roman"/>
      <w:i/>
      <w:iCs/>
      <w:szCs w:val="24"/>
      <w:lang w:eastAsia="ru-RU"/>
    </w:rPr>
  </w:style>
  <w:style w:type="paragraph" w:customStyle="1" w:styleId="afb">
    <w:name w:val="мой осн"/>
    <w:basedOn w:val="a"/>
    <w:rsid w:val="000A13AD"/>
    <w:pPr>
      <w:spacing w:after="0"/>
      <w:ind w:firstLine="709"/>
    </w:pPr>
    <w:rPr>
      <w:rFonts w:ascii="Arial" w:eastAsia="Times New Roman" w:hAnsi="Arial" w:cs="Arial"/>
      <w:szCs w:val="24"/>
      <w:lang w:eastAsia="ru-RU"/>
    </w:rPr>
  </w:style>
  <w:style w:type="paragraph" w:customStyle="1" w:styleId="112">
    <w:name w:val="Стиль Заголовок 1 + 12 пт"/>
    <w:basedOn w:val="1"/>
    <w:rsid w:val="000A13AD"/>
    <w:pPr>
      <w:numPr>
        <w:numId w:val="0"/>
      </w:numPr>
      <w:jc w:val="center"/>
    </w:pPr>
    <w:rPr>
      <w:rFonts w:ascii="Arial" w:hAnsi="Arial"/>
      <w:sz w:val="24"/>
    </w:rPr>
  </w:style>
  <w:style w:type="character" w:styleId="afc">
    <w:name w:val="annotation reference"/>
    <w:rsid w:val="000A13AD"/>
    <w:rPr>
      <w:sz w:val="16"/>
      <w:szCs w:val="16"/>
    </w:rPr>
  </w:style>
  <w:style w:type="paragraph" w:customStyle="1" w:styleId="13">
    <w:name w:val="мой 1"/>
    <w:basedOn w:val="1"/>
    <w:rsid w:val="000A13AD"/>
    <w:pPr>
      <w:numPr>
        <w:numId w:val="3"/>
      </w:numPr>
    </w:pPr>
    <w:rPr>
      <w:rFonts w:ascii="Arial" w:hAnsi="Arial"/>
      <w:sz w:val="24"/>
    </w:rPr>
  </w:style>
  <w:style w:type="paragraph" w:customStyle="1" w:styleId="16">
    <w:name w:val="Абзац списка1"/>
    <w:basedOn w:val="a"/>
    <w:rsid w:val="000A13AD"/>
    <w:pPr>
      <w:spacing w:before="120" w:line="300" w:lineRule="exact"/>
      <w:ind w:firstLine="709"/>
    </w:pPr>
    <w:rPr>
      <w:rFonts w:eastAsia="Times New Roman"/>
      <w:szCs w:val="24"/>
      <w:lang w:eastAsia="ru-RU"/>
    </w:rPr>
  </w:style>
  <w:style w:type="paragraph" w:customStyle="1" w:styleId="ListParagraph1">
    <w:name w:val="List Paragraph1"/>
    <w:basedOn w:val="a"/>
    <w:rsid w:val="000A13AD"/>
    <w:pPr>
      <w:spacing w:before="120" w:line="300" w:lineRule="exact"/>
      <w:ind w:firstLine="709"/>
    </w:pPr>
    <w:rPr>
      <w:rFonts w:eastAsia="Times New Roman"/>
      <w:szCs w:val="24"/>
      <w:lang w:eastAsia="ru-RU"/>
    </w:rPr>
  </w:style>
  <w:style w:type="paragraph" w:styleId="afd">
    <w:name w:val="List Paragraph"/>
    <w:aliases w:val="-Абзац списка"/>
    <w:basedOn w:val="a"/>
    <w:link w:val="afe"/>
    <w:uiPriority w:val="34"/>
    <w:qFormat/>
    <w:rsid w:val="000A13AD"/>
    <w:pPr>
      <w:spacing w:after="0"/>
      <w:ind w:left="720"/>
      <w:contextualSpacing/>
    </w:pPr>
    <w:rPr>
      <w:rFonts w:eastAsia="Times New Roman"/>
      <w:szCs w:val="24"/>
      <w:lang w:eastAsia="ru-RU"/>
    </w:rPr>
  </w:style>
  <w:style w:type="paragraph" w:styleId="aff">
    <w:name w:val="Revision"/>
    <w:hidden/>
    <w:semiHidden/>
    <w:rsid w:val="000A1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locked/>
    <w:rsid w:val="000A13AD"/>
    <w:rPr>
      <w:rFonts w:eastAsia="Calibri"/>
      <w:b/>
      <w:bCs/>
      <w:kern w:val="32"/>
      <w:sz w:val="32"/>
      <w:szCs w:val="32"/>
      <w:lang w:val="ru-RU" w:eastAsia="ru-RU" w:bidi="ar-SA"/>
    </w:rPr>
  </w:style>
  <w:style w:type="character" w:customStyle="1" w:styleId="Heading4Char">
    <w:name w:val="Heading 4 Char"/>
    <w:locked/>
    <w:rsid w:val="000A13AD"/>
    <w:rPr>
      <w:rFonts w:eastAsia="Calibri"/>
      <w:b/>
      <w:bCs/>
      <w:sz w:val="28"/>
      <w:szCs w:val="28"/>
      <w:lang w:val="ru-RU" w:eastAsia="ru-RU" w:bidi="ar-SA"/>
    </w:rPr>
  </w:style>
  <w:style w:type="character" w:customStyle="1" w:styleId="Heading6Char">
    <w:name w:val="Heading 6 Char"/>
    <w:locked/>
    <w:rsid w:val="000A13AD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0A13AD"/>
    <w:rPr>
      <w:rFonts w:eastAsia="Calibri"/>
      <w:i/>
      <w:iCs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locked/>
    <w:rsid w:val="000A13AD"/>
    <w:rPr>
      <w:rFonts w:ascii="Cambria" w:hAnsi="Cambria" w:cs="Cambria"/>
      <w:b/>
      <w:bCs/>
      <w:kern w:val="28"/>
      <w:sz w:val="32"/>
      <w:szCs w:val="32"/>
    </w:rPr>
  </w:style>
  <w:style w:type="character" w:customStyle="1" w:styleId="HeaderChar">
    <w:name w:val="Header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semiHidden/>
    <w:locked/>
    <w:rsid w:val="000A13AD"/>
    <w:rPr>
      <w:rFonts w:ascii="Times New Roman" w:hAnsi="Times New Roman" w:cs="Times New Roman"/>
    </w:rPr>
  </w:style>
  <w:style w:type="character" w:customStyle="1" w:styleId="CommentSubjectChar">
    <w:name w:val="Comment Subject Char"/>
    <w:semiHidden/>
    <w:locked/>
    <w:rsid w:val="000A13AD"/>
    <w:rPr>
      <w:rFonts w:ascii="Times New Roman" w:hAnsi="Times New Roman" w:cs="Times New Roman"/>
      <w:b/>
      <w:bCs/>
    </w:rPr>
  </w:style>
  <w:style w:type="character" w:customStyle="1" w:styleId="FooterChar">
    <w:name w:val="Footer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BalloonTextChar">
    <w:name w:val="Balloon Text Char"/>
    <w:semiHidden/>
    <w:locked/>
    <w:rsid w:val="000A13AD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semiHidden/>
    <w:locked/>
    <w:rsid w:val="000A13AD"/>
    <w:rPr>
      <w:rFonts w:ascii="Times New Roman" w:hAnsi="Times New Roman" w:cs="Times New Roman"/>
    </w:rPr>
  </w:style>
  <w:style w:type="character" w:customStyle="1" w:styleId="BodyTextIndent2Char">
    <w:name w:val="Body Text Indent 2 Char"/>
    <w:locked/>
    <w:rsid w:val="000A13AD"/>
    <w:rPr>
      <w:rFonts w:ascii="Times New Roman" w:hAnsi="Times New Roman" w:cs="Times New Roman"/>
      <w:sz w:val="24"/>
      <w:szCs w:val="24"/>
    </w:rPr>
  </w:style>
  <w:style w:type="paragraph" w:customStyle="1" w:styleId="17">
    <w:name w:val="Рецензия1"/>
    <w:hidden/>
    <w:semiHidden/>
    <w:rsid w:val="000A13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f0">
    <w:name w:val="line number"/>
    <w:basedOn w:val="a0"/>
    <w:semiHidden/>
    <w:rsid w:val="000A13AD"/>
  </w:style>
  <w:style w:type="paragraph" w:customStyle="1" w:styleId="10">
    <w:name w:val="Мой_заголовок_1"/>
    <w:basedOn w:val="a"/>
    <w:rsid w:val="000A13AD"/>
    <w:pPr>
      <w:numPr>
        <w:numId w:val="2"/>
      </w:numPr>
      <w:tabs>
        <w:tab w:val="num" w:pos="360"/>
      </w:tabs>
      <w:spacing w:after="0"/>
      <w:ind w:left="360"/>
    </w:pPr>
    <w:rPr>
      <w:rFonts w:ascii="Arial" w:eastAsia="Times New Roman" w:hAnsi="Arial" w:cs="Arial"/>
      <w:b/>
      <w:bCs/>
    </w:rPr>
  </w:style>
  <w:style w:type="paragraph" w:customStyle="1" w:styleId="18">
    <w:name w:val="Заголовок оглавления1"/>
    <w:basedOn w:val="1"/>
    <w:next w:val="a"/>
    <w:semiHidden/>
    <w:rsid w:val="000A13AD"/>
    <w:pPr>
      <w:keepLines/>
      <w:numPr>
        <w:numId w:val="0"/>
      </w:numPr>
      <w:spacing w:before="480" w:after="0" w:line="276" w:lineRule="auto"/>
      <w:outlineLvl w:val="9"/>
    </w:pPr>
    <w:rPr>
      <w:rFonts w:ascii="Cambria" w:eastAsia="Calibri" w:hAnsi="Cambria" w:cs="Cambria"/>
      <w:color w:val="365F91"/>
      <w:kern w:val="0"/>
      <w:sz w:val="28"/>
      <w:szCs w:val="28"/>
    </w:rPr>
  </w:style>
  <w:style w:type="paragraph" w:styleId="aff1">
    <w:name w:val="Document Map"/>
    <w:basedOn w:val="a"/>
    <w:link w:val="aff2"/>
    <w:semiHidden/>
    <w:rsid w:val="000A13AD"/>
    <w:pPr>
      <w:shd w:val="clear" w:color="auto" w:fill="000080"/>
      <w:spacing w:after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0"/>
    <w:link w:val="aff1"/>
    <w:semiHidden/>
    <w:rsid w:val="000A13A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5">
    <w:name w:val="мой 2"/>
    <w:basedOn w:val="a"/>
    <w:rsid w:val="000A13AD"/>
    <w:pPr>
      <w:widowControl w:val="0"/>
      <w:spacing w:after="80"/>
      <w:ind w:firstLine="720"/>
    </w:pPr>
    <w:rPr>
      <w:rFonts w:ascii="Arial" w:eastAsia="Times New Roman" w:hAnsi="Arial" w:cs="Arial"/>
      <w:szCs w:val="24"/>
      <w:lang w:eastAsia="ru-RU"/>
    </w:rPr>
  </w:style>
  <w:style w:type="table" w:styleId="50">
    <w:name w:val="Table Grid 5"/>
    <w:basedOn w:val="a1"/>
    <w:rsid w:val="000A1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afe">
    <w:name w:val="Абзац списка Знак"/>
    <w:aliases w:val="-Абзац списка Знак"/>
    <w:basedOn w:val="a0"/>
    <w:link w:val="afd"/>
    <w:uiPriority w:val="34"/>
    <w:locked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endnote text"/>
    <w:basedOn w:val="a"/>
    <w:link w:val="aff4"/>
    <w:uiPriority w:val="99"/>
    <w:unhideWhenUsed/>
    <w:rsid w:val="000A13AD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rsid w:val="000A13AD"/>
    <w:rPr>
      <w:sz w:val="20"/>
      <w:szCs w:val="20"/>
    </w:rPr>
  </w:style>
  <w:style w:type="character" w:styleId="aff5">
    <w:name w:val="endnote reference"/>
    <w:basedOn w:val="a0"/>
    <w:uiPriority w:val="99"/>
    <w:unhideWhenUsed/>
    <w:rsid w:val="000A13AD"/>
    <w:rPr>
      <w:vertAlign w:val="superscript"/>
    </w:rPr>
  </w:style>
  <w:style w:type="character" w:styleId="aff6">
    <w:name w:val="Placeholder Text"/>
    <w:basedOn w:val="a0"/>
    <w:uiPriority w:val="99"/>
    <w:semiHidden/>
    <w:rsid w:val="000A13AD"/>
    <w:rPr>
      <w:color w:val="808080"/>
    </w:rPr>
  </w:style>
  <w:style w:type="paragraph" w:styleId="aff7">
    <w:name w:val="TOC Heading"/>
    <w:basedOn w:val="1"/>
    <w:next w:val="a"/>
    <w:uiPriority w:val="39"/>
    <w:semiHidden/>
    <w:unhideWhenUsed/>
    <w:qFormat/>
    <w:rsid w:val="000A13A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ff8">
    <w:name w:val="No Spacing"/>
    <w:uiPriority w:val="1"/>
    <w:qFormat/>
    <w:rsid w:val="000A1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basedOn w:val="a0"/>
    <w:rsid w:val="000A13AD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Default">
    <w:name w:val="Default"/>
    <w:rsid w:val="005B7E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9">
    <w:name w:val="_ИРАО Обычный"/>
    <w:basedOn w:val="a"/>
    <w:rsid w:val="00A66C87"/>
    <w:pPr>
      <w:spacing w:before="120" w:after="0"/>
      <w:ind w:firstLine="709"/>
    </w:pPr>
    <w:rPr>
      <w:rFonts w:ascii="Arial" w:eastAsia="Times New Roman" w:hAnsi="Arial"/>
      <w:color w:val="000000"/>
      <w:szCs w:val="20"/>
      <w:lang w:val="en-US"/>
    </w:rPr>
  </w:style>
  <w:style w:type="paragraph" w:customStyle="1" w:styleId="12">
    <w:name w:val="_ИРАО Заголовок 1"/>
    <w:basedOn w:val="aff9"/>
    <w:next w:val="aff9"/>
    <w:rsid w:val="00A66C87"/>
    <w:pPr>
      <w:numPr>
        <w:numId w:val="7"/>
      </w:numPr>
      <w:spacing w:before="240" w:after="240"/>
    </w:pPr>
    <w:rPr>
      <w:b/>
    </w:rPr>
  </w:style>
  <w:style w:type="paragraph" w:customStyle="1" w:styleId="2">
    <w:name w:val="_ИРАО Заголовок 2"/>
    <w:basedOn w:val="aff9"/>
    <w:next w:val="aff9"/>
    <w:qFormat/>
    <w:rsid w:val="00A66C87"/>
    <w:pPr>
      <w:numPr>
        <w:ilvl w:val="1"/>
        <w:numId w:val="7"/>
      </w:numPr>
      <w:spacing w:after="120"/>
    </w:pPr>
  </w:style>
  <w:style w:type="paragraph" w:customStyle="1" w:styleId="3">
    <w:name w:val="_ИРАО Заголовок 3"/>
    <w:basedOn w:val="aff9"/>
    <w:next w:val="aff9"/>
    <w:qFormat/>
    <w:rsid w:val="00A66C87"/>
    <w:pPr>
      <w:numPr>
        <w:ilvl w:val="2"/>
        <w:numId w:val="7"/>
      </w:numPr>
      <w:spacing w:after="120"/>
    </w:pPr>
  </w:style>
  <w:style w:type="paragraph" w:customStyle="1" w:styleId="40">
    <w:name w:val="_ИРАО Заголовок 4"/>
    <w:basedOn w:val="aff9"/>
    <w:next w:val="aff9"/>
    <w:qFormat/>
    <w:rsid w:val="00A66C87"/>
    <w:pPr>
      <w:numPr>
        <w:ilvl w:val="3"/>
        <w:numId w:val="7"/>
      </w:numPr>
      <w:shd w:val="clear" w:color="auto" w:fill="FFFFFF"/>
      <w:spacing w:after="120"/>
    </w:pPr>
  </w:style>
  <w:style w:type="paragraph" w:customStyle="1" w:styleId="pgray">
    <w:name w:val="p.gray"/>
    <w:basedOn w:val="a"/>
    <w:next w:val="a"/>
    <w:link w:val="pgray0"/>
    <w:autoRedefine/>
    <w:qFormat/>
    <w:rsid w:val="0013580A"/>
    <w:pPr>
      <w:jc w:val="left"/>
    </w:pPr>
    <w:rPr>
      <w:color w:val="808080" w:themeColor="background1" w:themeShade="80"/>
    </w:rPr>
  </w:style>
  <w:style w:type="paragraph" w:customStyle="1" w:styleId="h">
    <w:name w:val="h"/>
    <w:basedOn w:val="a"/>
    <w:next w:val="a"/>
    <w:link w:val="h0"/>
    <w:qFormat/>
    <w:rsid w:val="005047E5"/>
    <w:pPr>
      <w:keepNext/>
      <w:keepLines/>
      <w:jc w:val="left"/>
    </w:pPr>
    <w:rPr>
      <w:b/>
    </w:rPr>
  </w:style>
  <w:style w:type="character" w:customStyle="1" w:styleId="pgray0">
    <w:name w:val="p.gray Знак"/>
    <w:basedOn w:val="a0"/>
    <w:link w:val="pgray"/>
    <w:rsid w:val="0013580A"/>
    <w:rPr>
      <w:rFonts w:ascii="Times New Roman" w:eastAsia="Calibri" w:hAnsi="Times New Roman" w:cs="Times New Roman"/>
      <w:color w:val="808080" w:themeColor="background1" w:themeShade="80"/>
      <w:sz w:val="24"/>
    </w:rPr>
  </w:style>
  <w:style w:type="character" w:customStyle="1" w:styleId="h0">
    <w:name w:val="h Знак"/>
    <w:basedOn w:val="a0"/>
    <w:link w:val="h"/>
    <w:rsid w:val="005047E5"/>
    <w:rPr>
      <w:rFonts w:ascii="Times New Roman" w:eastAsia="Calibri" w:hAnsi="Times New Roman" w:cs="Times New Roman"/>
      <w:b/>
      <w:sz w:val="24"/>
    </w:rPr>
  </w:style>
  <w:style w:type="paragraph" w:customStyle="1" w:styleId="pred">
    <w:name w:val="p.red"/>
    <w:basedOn w:val="a"/>
    <w:next w:val="a"/>
    <w:link w:val="pred0"/>
    <w:qFormat/>
    <w:rsid w:val="005B189A"/>
    <w:rPr>
      <w:color w:val="C00000"/>
      <w:lang w:val="en-US"/>
    </w:rPr>
  </w:style>
  <w:style w:type="paragraph" w:customStyle="1" w:styleId="pgreen">
    <w:name w:val="p.green"/>
    <w:basedOn w:val="pred"/>
    <w:link w:val="pgreen0"/>
    <w:qFormat/>
    <w:rsid w:val="005B189A"/>
    <w:rPr>
      <w:color w:val="00B050"/>
    </w:rPr>
  </w:style>
  <w:style w:type="character" w:customStyle="1" w:styleId="pred0">
    <w:name w:val="p.red Знак"/>
    <w:basedOn w:val="a0"/>
    <w:link w:val="pred"/>
    <w:rsid w:val="005B189A"/>
    <w:rPr>
      <w:rFonts w:ascii="Times New Roman" w:eastAsia="Calibri" w:hAnsi="Times New Roman" w:cs="Times New Roman"/>
      <w:color w:val="C00000"/>
      <w:sz w:val="24"/>
      <w:lang w:val="en-US"/>
    </w:rPr>
  </w:style>
  <w:style w:type="character" w:customStyle="1" w:styleId="pgreen0">
    <w:name w:val="p.green Знак"/>
    <w:basedOn w:val="pred0"/>
    <w:link w:val="pgreen"/>
    <w:rsid w:val="005B189A"/>
    <w:rPr>
      <w:rFonts w:ascii="Times New Roman" w:eastAsia="Calibri" w:hAnsi="Times New Roman" w:cs="Times New Roman"/>
      <w:color w:val="00B050"/>
      <w:sz w:val="24"/>
      <w:lang w:val="en-US"/>
    </w:rPr>
  </w:style>
  <w:style w:type="paragraph" w:customStyle="1" w:styleId="pyellowback">
    <w:name w:val="p.yellow_back"/>
    <w:basedOn w:val="pred"/>
    <w:link w:val="pyellowback0"/>
    <w:qFormat/>
    <w:rsid w:val="00B74932"/>
    <w:pPr>
      <w:shd w:val="clear" w:color="auto" w:fill="FFFF00"/>
    </w:pPr>
    <w:rPr>
      <w:color w:val="auto"/>
    </w:rPr>
  </w:style>
  <w:style w:type="character" w:customStyle="1" w:styleId="pyellowback0">
    <w:name w:val="p.yellow_back Знак"/>
    <w:basedOn w:val="pred0"/>
    <w:link w:val="pyellowback"/>
    <w:rsid w:val="00B74932"/>
    <w:rPr>
      <w:rFonts w:ascii="Times New Roman" w:eastAsia="Calibri" w:hAnsi="Times New Roman" w:cs="Times New Roman"/>
      <w:color w:val="C00000"/>
      <w:sz w:val="24"/>
      <w:shd w:val="clear" w:color="auto" w:fill="FFFF00"/>
      <w:lang w:val="en-US"/>
    </w:rPr>
  </w:style>
  <w:style w:type="paragraph" w:customStyle="1" w:styleId="pcenter">
    <w:name w:val="p.center"/>
    <w:basedOn w:val="a"/>
    <w:next w:val="a"/>
    <w:link w:val="pcenter0"/>
    <w:qFormat/>
    <w:rsid w:val="00BF6E11"/>
    <w:pPr>
      <w:jc w:val="center"/>
    </w:pPr>
  </w:style>
  <w:style w:type="paragraph" w:customStyle="1" w:styleId="hcenter">
    <w:name w:val="h.center"/>
    <w:basedOn w:val="h"/>
    <w:link w:val="hcenter0"/>
    <w:qFormat/>
    <w:rsid w:val="004169DC"/>
    <w:pPr>
      <w:jc w:val="center"/>
    </w:pPr>
  </w:style>
  <w:style w:type="character" w:customStyle="1" w:styleId="pcenter0">
    <w:name w:val="p.center Знак"/>
    <w:basedOn w:val="a0"/>
    <w:link w:val="pcenter"/>
    <w:rsid w:val="00BF6E11"/>
    <w:rPr>
      <w:rFonts w:ascii="Times New Roman" w:eastAsia="Calibri" w:hAnsi="Times New Roman" w:cs="Times New Roman"/>
      <w:sz w:val="24"/>
    </w:rPr>
  </w:style>
  <w:style w:type="character" w:customStyle="1" w:styleId="hcenter0">
    <w:name w:val="h.center Знак"/>
    <w:basedOn w:val="h0"/>
    <w:link w:val="hcenter"/>
    <w:rsid w:val="004169DC"/>
    <w:rPr>
      <w:rFonts w:ascii="Times New Roman" w:eastAsia="Calibri" w:hAnsi="Times New Roman" w:cs="Times New Roman"/>
      <w:b/>
      <w:sz w:val="24"/>
    </w:rPr>
  </w:style>
  <w:style w:type="paragraph" w:customStyle="1" w:styleId="hright">
    <w:name w:val="h.right"/>
    <w:basedOn w:val="h"/>
    <w:next w:val="a"/>
    <w:link w:val="hright0"/>
    <w:qFormat/>
    <w:rsid w:val="009D6C08"/>
    <w:pPr>
      <w:jc w:val="right"/>
    </w:pPr>
  </w:style>
  <w:style w:type="paragraph" w:customStyle="1" w:styleId="Style9">
    <w:name w:val="Style9"/>
    <w:basedOn w:val="a"/>
    <w:uiPriority w:val="99"/>
    <w:rsid w:val="009D6C08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ambria" w:eastAsiaTheme="minorEastAsia" w:hAnsi="Cambria" w:cstheme="minorBidi"/>
      <w:szCs w:val="24"/>
      <w:lang w:eastAsia="ru-RU"/>
    </w:rPr>
  </w:style>
  <w:style w:type="character" w:customStyle="1" w:styleId="hright0">
    <w:name w:val="h.right Знак"/>
    <w:basedOn w:val="h0"/>
    <w:link w:val="hright"/>
    <w:rsid w:val="009D6C08"/>
    <w:rPr>
      <w:rFonts w:ascii="Times New Roman" w:eastAsia="Calibri" w:hAnsi="Times New Roman" w:cs="Times New Roman"/>
      <w:b/>
      <w:sz w:val="24"/>
    </w:rPr>
  </w:style>
  <w:style w:type="character" w:styleId="affa">
    <w:name w:val="FollowedHyperlink"/>
    <w:basedOn w:val="a0"/>
    <w:uiPriority w:val="99"/>
    <w:semiHidden/>
    <w:unhideWhenUsed/>
    <w:rsid w:val="009D6C08"/>
    <w:rPr>
      <w:color w:val="800080"/>
      <w:u w:val="single"/>
    </w:rPr>
  </w:style>
  <w:style w:type="paragraph" w:customStyle="1" w:styleId="font5">
    <w:name w:val="font5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9D6C08"/>
    <w:pPr>
      <w:spacing w:before="100" w:beforeAutospacing="1" w:after="100" w:afterAutospacing="1"/>
      <w:jc w:val="left"/>
    </w:pPr>
    <w:rPr>
      <w:rFonts w:eastAsia="Times New Roman"/>
      <w:b/>
      <w:bCs/>
      <w:color w:val="FF0000"/>
      <w:szCs w:val="24"/>
      <w:lang w:eastAsia="ru-RU"/>
    </w:rPr>
  </w:style>
  <w:style w:type="paragraph" w:customStyle="1" w:styleId="font9">
    <w:name w:val="font9"/>
    <w:basedOn w:val="a"/>
    <w:rsid w:val="009D6C08"/>
    <w:pPr>
      <w:spacing w:before="100" w:beforeAutospacing="1" w:after="100" w:afterAutospacing="1"/>
      <w:jc w:val="left"/>
    </w:pPr>
    <w:rPr>
      <w:rFonts w:eastAsia="Times New Roman"/>
      <w:b/>
      <w:bCs/>
      <w:color w:val="FF0000"/>
      <w:sz w:val="20"/>
      <w:szCs w:val="20"/>
      <w:lang w:eastAsia="ru-RU"/>
    </w:rPr>
  </w:style>
  <w:style w:type="paragraph" w:customStyle="1" w:styleId="xl67">
    <w:name w:val="xl67"/>
    <w:basedOn w:val="a"/>
    <w:rsid w:val="009D6C08"/>
    <w:pP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9D6C0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9D6C08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9D6C0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9D6C08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3">
    <w:name w:val="xl73"/>
    <w:basedOn w:val="a"/>
    <w:rsid w:val="009D6C08"/>
    <w:pPr>
      <w:shd w:val="clear" w:color="000000" w:fill="FFFFFF"/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74">
    <w:name w:val="xl7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5">
    <w:name w:val="xl7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6">
    <w:name w:val="xl7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8">
    <w:name w:val="xl78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9">
    <w:name w:val="xl7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1">
    <w:name w:val="xl8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2">
    <w:name w:val="xl8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84">
    <w:name w:val="xl8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88">
    <w:name w:val="xl88"/>
    <w:basedOn w:val="a"/>
    <w:rsid w:val="009D6C0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89">
    <w:name w:val="xl8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2">
    <w:name w:val="xl9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4">
    <w:name w:val="xl9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7">
    <w:name w:val="xl9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8">
    <w:name w:val="xl98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9">
    <w:name w:val="xl9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1">
    <w:name w:val="xl10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"/>
    <w:rsid w:val="009D6C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06">
    <w:name w:val="xl10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p11">
    <w:name w:val="p11"/>
    <w:basedOn w:val="a"/>
    <w:rsid w:val="0076280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p9">
    <w:name w:val="p9"/>
    <w:basedOn w:val="a"/>
    <w:rsid w:val="0076280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p10">
    <w:name w:val="p10"/>
    <w:basedOn w:val="a"/>
    <w:rsid w:val="0076280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styleId="affb">
    <w:name w:val="caption"/>
    <w:basedOn w:val="a"/>
    <w:next w:val="a"/>
    <w:uiPriority w:val="35"/>
    <w:unhideWhenUsed/>
    <w:qFormat/>
    <w:rsid w:val="009E293F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FR2">
    <w:name w:val="FR2"/>
    <w:rsid w:val="005143A8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6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7284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FFFFFF"/>
            <w:bottom w:val="none" w:sz="0" w:space="0" w:color="auto"/>
            <w:right w:val="none" w:sz="0" w:space="0" w:color="auto"/>
          </w:divBdr>
        </w:div>
      </w:divsChild>
    </w:div>
    <w:div w:id="5139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1B9BF-728A-461F-BE52-686B73330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DEMIDOV Aleksandr N.</dc:creator>
  <cp:lastModifiedBy>Дедов Александр Всеволодович</cp:lastModifiedBy>
  <cp:revision>17</cp:revision>
  <cp:lastPrinted>2019-07-18T11:34:00Z</cp:lastPrinted>
  <dcterms:created xsi:type="dcterms:W3CDTF">2022-09-14T10:15:00Z</dcterms:created>
  <dcterms:modified xsi:type="dcterms:W3CDTF">2023-10-02T08:54:00Z</dcterms:modified>
</cp:coreProperties>
</file>