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050B7" w14:textId="0EBFD397" w:rsidR="00A641A1" w:rsidRDefault="006033EC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6033EC">
        <w:rPr>
          <w:b/>
          <w:bCs/>
        </w:rPr>
        <w:t xml:space="preserve">ПОЯСНИТЕЛЬНАЯ ЗАПИСКА </w:t>
      </w:r>
      <w:r w:rsidR="00E6025C">
        <w:rPr>
          <w:b/>
          <w:bCs/>
        </w:rPr>
        <w:t>по ИПКВ ИТ</w:t>
      </w:r>
    </w:p>
    <w:p w14:paraId="7168F0AF" w14:textId="1673D6E6" w:rsidR="00D47349" w:rsidRDefault="00A641A1" w:rsidP="00D76B6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</w:t>
      </w:r>
      <w:r w:rsidR="00A85878" w:rsidRPr="00570577">
        <w:rPr>
          <w:b/>
          <w:bCs/>
        </w:rPr>
        <w:t>«</w:t>
      </w:r>
      <w:r w:rsidR="0064422F" w:rsidRPr="0064422F">
        <w:rPr>
          <w:b/>
          <w:bCs/>
        </w:rPr>
        <w:t>Приобретение лицензи</w:t>
      </w:r>
      <w:r w:rsidR="00D47349">
        <w:rPr>
          <w:b/>
          <w:bCs/>
        </w:rPr>
        <w:t>и</w:t>
      </w:r>
      <w:r w:rsidR="0064422F" w:rsidRPr="0064422F">
        <w:rPr>
          <w:b/>
          <w:bCs/>
        </w:rPr>
        <w:t xml:space="preserve"> </w:t>
      </w:r>
      <w:r w:rsidR="00C4233B">
        <w:rPr>
          <w:b/>
          <w:bCs/>
        </w:rPr>
        <w:t>импортозамещенн</w:t>
      </w:r>
      <w:r w:rsidR="00D47349">
        <w:rPr>
          <w:b/>
          <w:bCs/>
        </w:rPr>
        <w:t>ой</w:t>
      </w:r>
      <w:r w:rsidR="00C4233B">
        <w:rPr>
          <w:b/>
          <w:bCs/>
        </w:rPr>
        <w:t xml:space="preserve"> </w:t>
      </w:r>
    </w:p>
    <w:p w14:paraId="04CF215F" w14:textId="75080187" w:rsidR="00A85878" w:rsidRDefault="00C4233B" w:rsidP="00D76B6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системы управления базами данных</w:t>
      </w:r>
      <w:r w:rsidR="0064422F">
        <w:rPr>
          <w:b/>
          <w:bCs/>
        </w:rPr>
        <w:t>»</w:t>
      </w:r>
    </w:p>
    <w:p w14:paraId="4F2F9F4A" w14:textId="12AF651E" w:rsidR="00E6025C" w:rsidRPr="00570577" w:rsidRDefault="00E6025C" w:rsidP="00D76B6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6025C">
        <w:rPr>
          <w:b/>
          <w:bCs/>
        </w:rPr>
        <w:t>15.01.0410</w:t>
      </w:r>
    </w:p>
    <w:p w14:paraId="193FE233" w14:textId="77777777" w:rsidR="00A85878" w:rsidRPr="00570577" w:rsidRDefault="00A85878" w:rsidP="006033EC">
      <w:pPr>
        <w:numPr>
          <w:ilvl w:val="0"/>
          <w:numId w:val="29"/>
        </w:numPr>
        <w:spacing w:before="240" w:after="200" w:line="259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2D58A34" w14:textId="77777777" w:rsidR="00A85878" w:rsidRPr="00570577" w:rsidRDefault="00A85878" w:rsidP="006033EC">
      <w:pPr>
        <w:numPr>
          <w:ilvl w:val="1"/>
          <w:numId w:val="29"/>
        </w:numPr>
        <w:spacing w:line="259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3EE2FDF9" w14:textId="73E72DFA" w:rsidR="00D82679" w:rsidRPr="00000B5A" w:rsidRDefault="00D82679" w:rsidP="00000B5A">
      <w:pPr>
        <w:spacing w:before="240" w:after="120" w:line="259" w:lineRule="auto"/>
        <w:ind w:firstLine="709"/>
        <w:jc w:val="both"/>
      </w:pPr>
      <w:r w:rsidRPr="00D82679">
        <w:t xml:space="preserve">АО «Петербургская сбытовая компания». </w:t>
      </w:r>
      <w:r w:rsidR="00C4233B">
        <w:t>Безлимитная л</w:t>
      </w:r>
      <w:r w:rsidRPr="00D82679">
        <w:t>ицензи</w:t>
      </w:r>
      <w:r w:rsidR="00C4233B">
        <w:t>я</w:t>
      </w:r>
      <w:r w:rsidRPr="00D82679">
        <w:t xml:space="preserve"> на</w:t>
      </w:r>
      <w:r w:rsidR="00BB515E">
        <w:t xml:space="preserve"> программное обеспечение (</w:t>
      </w:r>
      <w:r w:rsidR="00BB515E" w:rsidRPr="00BB515E">
        <w:t>ПО</w:t>
      </w:r>
      <w:r w:rsidR="00BB515E">
        <w:t>)</w:t>
      </w:r>
      <w:r w:rsidR="00BB515E" w:rsidRPr="00BB515E">
        <w:t xml:space="preserve"> </w:t>
      </w:r>
      <w:r w:rsidR="00C4233B">
        <w:t xml:space="preserve">СУБД </w:t>
      </w:r>
      <w:r w:rsidR="00C4233B">
        <w:rPr>
          <w:lang w:val="en-US"/>
        </w:rPr>
        <w:t>Postgres</w:t>
      </w:r>
      <w:r w:rsidR="00C4233B" w:rsidRPr="00C4233B">
        <w:t xml:space="preserve"> </w:t>
      </w:r>
      <w:r w:rsidR="00C4233B">
        <w:rPr>
          <w:lang w:val="en-US"/>
        </w:rPr>
        <w:t>Pro</w:t>
      </w:r>
      <w:r w:rsidR="00C4233B" w:rsidRPr="00C4233B">
        <w:t xml:space="preserve"> </w:t>
      </w:r>
      <w:r w:rsidR="00C4233B">
        <w:t>б</w:t>
      </w:r>
      <w:r w:rsidRPr="00D82679">
        <w:t>уд</w:t>
      </w:r>
      <w:r w:rsidR="00C4233B">
        <w:t>е</w:t>
      </w:r>
      <w:r w:rsidR="00947496">
        <w:t>т</w:t>
      </w:r>
      <w:r w:rsidRPr="00D82679">
        <w:t xml:space="preserve"> являться новым НМА.</w:t>
      </w:r>
    </w:p>
    <w:p w14:paraId="1B2C6759" w14:textId="24BDCBA1" w:rsidR="00A85878" w:rsidRPr="00570577" w:rsidRDefault="00A85878" w:rsidP="006033EC">
      <w:pPr>
        <w:numPr>
          <w:ilvl w:val="1"/>
          <w:numId w:val="29"/>
        </w:numPr>
        <w:spacing w:before="240" w:after="120" w:line="259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18B432FC" w14:textId="00330AAF" w:rsidR="00CB2EBD" w:rsidRPr="00CB2EBD" w:rsidRDefault="00CB2EBD" w:rsidP="00CB2EBD">
      <w:pPr>
        <w:pStyle w:val="25"/>
        <w:spacing w:line="259" w:lineRule="auto"/>
        <w:ind w:firstLine="567"/>
        <w:rPr>
          <w:rFonts w:ascii="Times New Roman" w:hAnsi="Times New Roman" w:cs="Times New Roman"/>
        </w:rPr>
      </w:pPr>
      <w:r w:rsidRPr="00CB2EBD">
        <w:rPr>
          <w:rFonts w:ascii="Times New Roman" w:hAnsi="Times New Roman" w:cs="Times New Roman"/>
        </w:rPr>
        <w:t xml:space="preserve">В настоящее время, в инфраструктуре и информационных системах АО «Петербургская сбытовая компания» используется ряд иностранных программных продуктов, относящихся к системам </w:t>
      </w:r>
      <w:r w:rsidR="00D47349">
        <w:rPr>
          <w:rFonts w:ascii="Times New Roman" w:hAnsi="Times New Roman" w:cs="Times New Roman"/>
        </w:rPr>
        <w:t xml:space="preserve">управления базами данных (СУБД), включая продукты </w:t>
      </w:r>
      <w:proofErr w:type="spellStart"/>
      <w:r w:rsidRPr="00CB2EBD">
        <w:rPr>
          <w:rFonts w:ascii="Times New Roman" w:hAnsi="Times New Roman" w:cs="Times New Roman"/>
        </w:rPr>
        <w:t>Oracle</w:t>
      </w:r>
      <w:proofErr w:type="spellEnd"/>
      <w:r w:rsidR="00D47349">
        <w:rPr>
          <w:rFonts w:ascii="Times New Roman" w:hAnsi="Times New Roman" w:cs="Times New Roman"/>
        </w:rPr>
        <w:t xml:space="preserve"> и </w:t>
      </w:r>
      <w:r w:rsidR="00D47349">
        <w:rPr>
          <w:rFonts w:ascii="Times New Roman" w:hAnsi="Times New Roman" w:cs="Times New Roman"/>
          <w:lang w:val="en-US"/>
        </w:rPr>
        <w:t>Microsoft</w:t>
      </w:r>
      <w:r w:rsidR="00D47349">
        <w:rPr>
          <w:rFonts w:ascii="Times New Roman" w:hAnsi="Times New Roman" w:cs="Times New Roman"/>
        </w:rPr>
        <w:t xml:space="preserve">. Данные СУБД </w:t>
      </w:r>
      <w:r w:rsidR="00F70FF1">
        <w:rPr>
          <w:rFonts w:ascii="Times New Roman" w:hAnsi="Times New Roman" w:cs="Times New Roman"/>
        </w:rPr>
        <w:t xml:space="preserve">в своей работе </w:t>
      </w:r>
      <w:r w:rsidR="00D47349">
        <w:rPr>
          <w:rFonts w:ascii="Times New Roman" w:hAnsi="Times New Roman" w:cs="Times New Roman"/>
        </w:rPr>
        <w:t xml:space="preserve">используют ключевые производственные информационные системы </w:t>
      </w:r>
      <w:r w:rsidR="00887705">
        <w:rPr>
          <w:rFonts w:ascii="Times New Roman" w:hAnsi="Times New Roman" w:cs="Times New Roman"/>
        </w:rPr>
        <w:t xml:space="preserve">сбытового сегмента </w:t>
      </w:r>
      <w:r w:rsidR="00D47349">
        <w:rPr>
          <w:rFonts w:ascii="Times New Roman" w:hAnsi="Times New Roman" w:cs="Times New Roman"/>
        </w:rPr>
        <w:t>(биллинги</w:t>
      </w:r>
      <w:r w:rsidR="00887705">
        <w:rPr>
          <w:rFonts w:ascii="Times New Roman" w:hAnsi="Times New Roman" w:cs="Times New Roman"/>
        </w:rPr>
        <w:t xml:space="preserve"> и</w:t>
      </w:r>
      <w:r w:rsidR="00D47349" w:rsidRPr="00D47349">
        <w:rPr>
          <w:rFonts w:ascii="Times New Roman" w:hAnsi="Times New Roman" w:cs="Times New Roman"/>
        </w:rPr>
        <w:t xml:space="preserve"> </w:t>
      </w:r>
      <w:r w:rsidR="00D47349">
        <w:rPr>
          <w:rFonts w:ascii="Times New Roman" w:hAnsi="Times New Roman" w:cs="Times New Roman"/>
          <w:lang w:val="en-US"/>
        </w:rPr>
        <w:t>CRM</w:t>
      </w:r>
      <w:r w:rsidR="00D47349">
        <w:rPr>
          <w:rFonts w:ascii="Times New Roman" w:hAnsi="Times New Roman" w:cs="Times New Roman"/>
        </w:rPr>
        <w:t>), а также большинство локальных ИТ-систем.</w:t>
      </w:r>
    </w:p>
    <w:p w14:paraId="2D464AEC" w14:textId="4A388512" w:rsidR="00CB2EBD" w:rsidRDefault="00CB2EBD" w:rsidP="00CB2EBD">
      <w:pPr>
        <w:pStyle w:val="25"/>
        <w:spacing w:line="259" w:lineRule="auto"/>
        <w:ind w:firstLine="567"/>
        <w:rPr>
          <w:rFonts w:ascii="Times New Roman" w:hAnsi="Times New Roman" w:cs="Times New Roman"/>
        </w:rPr>
      </w:pPr>
      <w:r w:rsidRPr="00CB2EBD">
        <w:rPr>
          <w:rFonts w:ascii="Times New Roman" w:hAnsi="Times New Roman" w:cs="Times New Roman"/>
        </w:rPr>
        <w:t>Все</w:t>
      </w:r>
      <w:r w:rsidR="00D47349">
        <w:rPr>
          <w:rFonts w:ascii="Times New Roman" w:hAnsi="Times New Roman" w:cs="Times New Roman"/>
        </w:rPr>
        <w:t xml:space="preserve"> иностранное</w:t>
      </w:r>
      <w:r w:rsidRPr="00CB2EBD">
        <w:rPr>
          <w:rFonts w:ascii="Times New Roman" w:hAnsi="Times New Roman" w:cs="Times New Roman"/>
        </w:rPr>
        <w:t xml:space="preserve"> ПО </w:t>
      </w:r>
      <w:r w:rsidR="00D47349">
        <w:rPr>
          <w:rFonts w:ascii="Times New Roman" w:hAnsi="Times New Roman" w:cs="Times New Roman"/>
        </w:rPr>
        <w:t xml:space="preserve">данной категории </w:t>
      </w:r>
      <w:r w:rsidRPr="00CB2EBD">
        <w:rPr>
          <w:rFonts w:ascii="Times New Roman" w:hAnsi="Times New Roman" w:cs="Times New Roman"/>
        </w:rPr>
        <w:t xml:space="preserve">подлежит поэтапной замене на отечественные программные продукты в рамках процесса импортозамещения, с учетом положений Стратегии цифровой трансформации Группы «Интер РАО», утвержденной </w:t>
      </w:r>
      <w:proofErr w:type="spellStart"/>
      <w:r w:rsidRPr="00CB2EBD">
        <w:rPr>
          <w:rFonts w:ascii="Times New Roman" w:hAnsi="Times New Roman" w:cs="Times New Roman"/>
        </w:rPr>
        <w:t>Cоветом</w:t>
      </w:r>
      <w:proofErr w:type="spellEnd"/>
      <w:r w:rsidRPr="00CB2EBD">
        <w:rPr>
          <w:rFonts w:ascii="Times New Roman" w:hAnsi="Times New Roman" w:cs="Times New Roman"/>
        </w:rPr>
        <w:t xml:space="preserve"> директоров ПАО «Интер РАО» от 27.12.2022 (протокол от 28.12.2022) и Приказа ПАО «Интер РАО» от 13.09.2022 № ИРАО/393» Об </w:t>
      </w:r>
      <w:proofErr w:type="spellStart"/>
      <w:r w:rsidRPr="00CB2EBD">
        <w:rPr>
          <w:rFonts w:ascii="Times New Roman" w:hAnsi="Times New Roman" w:cs="Times New Roman"/>
        </w:rPr>
        <w:t>импортонезависимости</w:t>
      </w:r>
      <w:proofErr w:type="spellEnd"/>
      <w:r w:rsidRPr="00CB2EBD">
        <w:rPr>
          <w:rFonts w:ascii="Times New Roman" w:hAnsi="Times New Roman" w:cs="Times New Roman"/>
        </w:rPr>
        <w:t xml:space="preserve"> и безопасности бизнеса Группы ПАО «Интер РАО».</w:t>
      </w:r>
    </w:p>
    <w:p w14:paraId="3121125E" w14:textId="59C40F26" w:rsidR="00502F4C" w:rsidRPr="00502F4C" w:rsidRDefault="00213E77" w:rsidP="00502F4C">
      <w:pPr>
        <w:pStyle w:val="25"/>
        <w:spacing w:line="259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</w:t>
      </w:r>
      <w:r w:rsidR="001430C4">
        <w:rPr>
          <w:rFonts w:ascii="Times New Roman" w:hAnsi="Times New Roman" w:cs="Times New Roman"/>
        </w:rPr>
        <w:t>шение</w:t>
      </w:r>
      <w:r>
        <w:rPr>
          <w:rFonts w:ascii="Times New Roman" w:hAnsi="Times New Roman" w:cs="Times New Roman"/>
        </w:rPr>
        <w:t xml:space="preserve"> данно</w:t>
      </w:r>
      <w:r w:rsidR="001430C4">
        <w:rPr>
          <w:rFonts w:ascii="Times New Roman" w:hAnsi="Times New Roman" w:cs="Times New Roman"/>
        </w:rPr>
        <w:t>й задачи</w:t>
      </w:r>
      <w:r>
        <w:rPr>
          <w:rFonts w:ascii="Times New Roman" w:hAnsi="Times New Roman" w:cs="Times New Roman"/>
        </w:rPr>
        <w:t xml:space="preserve"> требует приобретения </w:t>
      </w:r>
      <w:r w:rsidR="001430C4">
        <w:rPr>
          <w:rFonts w:ascii="Times New Roman" w:hAnsi="Times New Roman" w:cs="Times New Roman"/>
        </w:rPr>
        <w:t>отечественного программного обеспечения СУБД</w:t>
      </w:r>
      <w:r w:rsidR="00502F4C">
        <w:rPr>
          <w:rFonts w:ascii="Times New Roman" w:hAnsi="Times New Roman" w:cs="Times New Roman"/>
        </w:rPr>
        <w:t>.</w:t>
      </w:r>
      <w:r w:rsidR="001430C4">
        <w:rPr>
          <w:rFonts w:ascii="Times New Roman" w:hAnsi="Times New Roman" w:cs="Times New Roman"/>
        </w:rPr>
        <w:t xml:space="preserve"> </w:t>
      </w:r>
      <w:r w:rsidR="00502F4C">
        <w:rPr>
          <w:rFonts w:ascii="Times New Roman" w:hAnsi="Times New Roman" w:cs="Times New Roman"/>
        </w:rPr>
        <w:t xml:space="preserve">Согласованный </w:t>
      </w:r>
      <w:proofErr w:type="spellStart"/>
      <w:r w:rsidR="00502F4C">
        <w:rPr>
          <w:rFonts w:ascii="Times New Roman" w:hAnsi="Times New Roman" w:cs="Times New Roman"/>
        </w:rPr>
        <w:t>общегрупповой</w:t>
      </w:r>
      <w:proofErr w:type="spellEnd"/>
      <w:r w:rsidR="00502F4C">
        <w:rPr>
          <w:rFonts w:ascii="Times New Roman" w:hAnsi="Times New Roman" w:cs="Times New Roman"/>
        </w:rPr>
        <w:t xml:space="preserve"> подход к приобретению подразумевает покупку безлимитной лицензии для всех компаний Групп ПАО «Интер РАО», </w:t>
      </w:r>
      <w:r w:rsidR="001430C4">
        <w:rPr>
          <w:rFonts w:ascii="Times New Roman" w:hAnsi="Times New Roman" w:cs="Times New Roman"/>
        </w:rPr>
        <w:t>с последующим распределением по ДЗО. Данное решение</w:t>
      </w:r>
      <w:r w:rsidR="00502F4C">
        <w:rPr>
          <w:rFonts w:ascii="Times New Roman" w:hAnsi="Times New Roman" w:cs="Times New Roman"/>
        </w:rPr>
        <w:t xml:space="preserve"> обусловлено </w:t>
      </w:r>
      <w:r w:rsidR="001430C4">
        <w:rPr>
          <w:rFonts w:ascii="Times New Roman" w:hAnsi="Times New Roman" w:cs="Times New Roman"/>
        </w:rPr>
        <w:t xml:space="preserve">тем, что лицензирование </w:t>
      </w:r>
      <w:r w:rsidR="00B613DC">
        <w:rPr>
          <w:rFonts w:ascii="Times New Roman" w:hAnsi="Times New Roman" w:cs="Times New Roman"/>
        </w:rPr>
        <w:t>этого класса</w:t>
      </w:r>
      <w:r w:rsidR="001430C4">
        <w:rPr>
          <w:rFonts w:ascii="Times New Roman" w:hAnsi="Times New Roman" w:cs="Times New Roman"/>
        </w:rPr>
        <w:t xml:space="preserve"> программных продуктов основывается на совокупных вычислительных мощностях, которые используют в своей работе </w:t>
      </w:r>
      <w:r>
        <w:rPr>
          <w:rFonts w:ascii="Times New Roman" w:hAnsi="Times New Roman" w:cs="Times New Roman"/>
        </w:rPr>
        <w:t>информационные системы</w:t>
      </w:r>
      <w:r w:rsidR="001430C4">
        <w:rPr>
          <w:rFonts w:ascii="Times New Roman" w:hAnsi="Times New Roman" w:cs="Times New Roman"/>
        </w:rPr>
        <w:t xml:space="preserve"> (ядра процессоров)</w:t>
      </w:r>
      <w:r>
        <w:rPr>
          <w:rFonts w:ascii="Times New Roman" w:hAnsi="Times New Roman" w:cs="Times New Roman"/>
        </w:rPr>
        <w:t>.</w:t>
      </w:r>
      <w:r w:rsidR="00502F4C" w:rsidRPr="00502F4C">
        <w:rPr>
          <w:rFonts w:ascii="Times New Roman" w:hAnsi="Times New Roman" w:cs="Times New Roman"/>
        </w:rPr>
        <w:t xml:space="preserve"> </w:t>
      </w:r>
      <w:r w:rsidR="001430C4">
        <w:rPr>
          <w:rFonts w:ascii="Times New Roman" w:hAnsi="Times New Roman" w:cs="Times New Roman"/>
        </w:rPr>
        <w:t>Ввиду большого объема мощностей</w:t>
      </w:r>
      <w:r w:rsidR="005F3F5B">
        <w:rPr>
          <w:rFonts w:ascii="Times New Roman" w:hAnsi="Times New Roman" w:cs="Times New Roman"/>
        </w:rPr>
        <w:t xml:space="preserve"> в компаниях Группы</w:t>
      </w:r>
      <w:r w:rsidR="001430C4">
        <w:rPr>
          <w:rFonts w:ascii="Times New Roman" w:hAnsi="Times New Roman" w:cs="Times New Roman"/>
        </w:rPr>
        <w:t xml:space="preserve">, данная схема лицензирования является </w:t>
      </w:r>
      <w:r w:rsidR="004E7DCC">
        <w:rPr>
          <w:rFonts w:ascii="Times New Roman" w:hAnsi="Times New Roman" w:cs="Times New Roman"/>
        </w:rPr>
        <w:t>предпочтительной</w:t>
      </w:r>
      <w:r w:rsidR="001430C4">
        <w:rPr>
          <w:rFonts w:ascii="Times New Roman" w:hAnsi="Times New Roman" w:cs="Times New Roman"/>
        </w:rPr>
        <w:t>.</w:t>
      </w:r>
    </w:p>
    <w:p w14:paraId="1226B114" w14:textId="77777777" w:rsidR="002706D8" w:rsidRDefault="002706D8" w:rsidP="00D82679">
      <w:pPr>
        <w:pStyle w:val="25"/>
        <w:spacing w:line="259" w:lineRule="auto"/>
        <w:ind w:firstLine="567"/>
        <w:rPr>
          <w:rFonts w:ascii="Times New Roman" w:hAnsi="Times New Roman" w:cs="Times New Roman"/>
        </w:rPr>
      </w:pPr>
    </w:p>
    <w:p w14:paraId="0D073FD5" w14:textId="77777777" w:rsidR="00DB2949" w:rsidRPr="00DB2949" w:rsidRDefault="00DB2949" w:rsidP="00DB2949">
      <w:pPr>
        <w:pStyle w:val="25"/>
        <w:numPr>
          <w:ilvl w:val="1"/>
          <w:numId w:val="29"/>
        </w:numPr>
        <w:tabs>
          <w:tab w:val="clear" w:pos="480"/>
          <w:tab w:val="num" w:pos="567"/>
        </w:tabs>
        <w:spacing w:line="259" w:lineRule="auto"/>
        <w:ind w:left="0" w:firstLine="0"/>
        <w:rPr>
          <w:rFonts w:ascii="Times New Roman" w:hAnsi="Times New Roman" w:cs="Times New Roman"/>
          <w:b/>
        </w:rPr>
      </w:pPr>
      <w:r w:rsidRPr="00DB2949">
        <w:rPr>
          <w:rFonts w:ascii="Times New Roman" w:hAnsi="Times New Roman" w:cs="Times New Roman"/>
          <w:b/>
        </w:rPr>
        <w:t>Цель ИПКВ ИТ</w:t>
      </w:r>
    </w:p>
    <w:p w14:paraId="6A287497" w14:textId="3EB56241" w:rsidR="00DB2949" w:rsidRPr="00D85F56" w:rsidRDefault="00DB2949" w:rsidP="00DB2949">
      <w:pPr>
        <w:pStyle w:val="25"/>
        <w:spacing w:line="259" w:lineRule="auto"/>
        <w:ind w:firstLine="567"/>
        <w:rPr>
          <w:rFonts w:ascii="Times New Roman" w:hAnsi="Times New Roman" w:cs="Times New Roman"/>
        </w:rPr>
      </w:pPr>
      <w:r w:rsidRPr="00000B5A">
        <w:rPr>
          <w:rFonts w:ascii="Times New Roman" w:hAnsi="Times New Roman" w:cs="Times New Roman"/>
        </w:rPr>
        <w:t>Целью проекта является</w:t>
      </w:r>
      <w:r w:rsidR="005F7700">
        <w:rPr>
          <w:rFonts w:ascii="Times New Roman" w:hAnsi="Times New Roman" w:cs="Times New Roman"/>
        </w:rPr>
        <w:t xml:space="preserve"> </w:t>
      </w:r>
      <w:r w:rsidR="00D47349" w:rsidRPr="00D47349">
        <w:rPr>
          <w:rFonts w:ascii="Times New Roman" w:hAnsi="Times New Roman" w:cs="Times New Roman"/>
        </w:rPr>
        <w:t xml:space="preserve">обеспечение </w:t>
      </w:r>
      <w:proofErr w:type="spellStart"/>
      <w:r w:rsidR="00D47349" w:rsidRPr="00D47349">
        <w:rPr>
          <w:rFonts w:ascii="Times New Roman" w:hAnsi="Times New Roman" w:cs="Times New Roman"/>
        </w:rPr>
        <w:t>импортонезависимости</w:t>
      </w:r>
      <w:proofErr w:type="spellEnd"/>
      <w:r w:rsidR="00D47349" w:rsidRPr="00D47349">
        <w:rPr>
          <w:rFonts w:ascii="Times New Roman" w:hAnsi="Times New Roman" w:cs="Times New Roman"/>
        </w:rPr>
        <w:t xml:space="preserve"> и бесперебойного функционирования </w:t>
      </w:r>
      <w:r w:rsidR="001430C4" w:rsidRPr="00D47349">
        <w:rPr>
          <w:rFonts w:ascii="Times New Roman" w:hAnsi="Times New Roman" w:cs="Times New Roman"/>
        </w:rPr>
        <w:t>и</w:t>
      </w:r>
      <w:r w:rsidR="001430C4">
        <w:rPr>
          <w:rFonts w:ascii="Times New Roman" w:hAnsi="Times New Roman" w:cs="Times New Roman"/>
        </w:rPr>
        <w:t>нформационных систем</w:t>
      </w:r>
      <w:r w:rsidR="00D47349" w:rsidRPr="00D47349">
        <w:rPr>
          <w:rFonts w:ascii="Times New Roman" w:hAnsi="Times New Roman" w:cs="Times New Roman"/>
        </w:rPr>
        <w:t xml:space="preserve"> на базе отечественно</w:t>
      </w:r>
      <w:r w:rsidR="00D47349">
        <w:rPr>
          <w:rFonts w:ascii="Times New Roman" w:hAnsi="Times New Roman" w:cs="Times New Roman"/>
        </w:rPr>
        <w:t>й СУБД</w:t>
      </w:r>
      <w:r w:rsidR="0001446C">
        <w:rPr>
          <w:rFonts w:ascii="Times New Roman" w:hAnsi="Times New Roman" w:cs="Times New Roman"/>
        </w:rPr>
        <w:t>.</w:t>
      </w:r>
    </w:p>
    <w:p w14:paraId="2D0DB71F" w14:textId="77777777" w:rsidR="00A85878" w:rsidRPr="00D85F56" w:rsidRDefault="00A85878" w:rsidP="006033EC">
      <w:pPr>
        <w:numPr>
          <w:ilvl w:val="1"/>
          <w:numId w:val="29"/>
        </w:numPr>
        <w:spacing w:before="240" w:after="120" w:line="259" w:lineRule="auto"/>
        <w:ind w:left="0" w:firstLine="0"/>
        <w:jc w:val="both"/>
        <w:rPr>
          <w:b/>
        </w:rPr>
      </w:pPr>
      <w:r w:rsidRPr="00D85F56">
        <w:rPr>
          <w:b/>
        </w:rPr>
        <w:t xml:space="preserve">Технические решения ИПКВ ИТ </w:t>
      </w:r>
    </w:p>
    <w:p w14:paraId="26B54008" w14:textId="24B866AF" w:rsidR="00C4233B" w:rsidRDefault="00C4233B" w:rsidP="006A5651">
      <w:pPr>
        <w:ind w:firstLine="567"/>
        <w:jc w:val="both"/>
      </w:pPr>
      <w:r w:rsidRPr="00C4233B">
        <w:t xml:space="preserve">СУБД </w:t>
      </w:r>
      <w:proofErr w:type="spellStart"/>
      <w:r w:rsidRPr="00C4233B">
        <w:t>Postgres</w:t>
      </w:r>
      <w:proofErr w:type="spellEnd"/>
      <w:r w:rsidRPr="00C4233B">
        <w:t xml:space="preserve"> </w:t>
      </w:r>
      <w:proofErr w:type="spellStart"/>
      <w:r w:rsidRPr="00C4233B">
        <w:t>Pro</w:t>
      </w:r>
      <w:proofErr w:type="spellEnd"/>
      <w:r w:rsidRPr="00C4233B">
        <w:t xml:space="preserve"> </w:t>
      </w:r>
      <w:r w:rsidR="00502F4C">
        <w:t xml:space="preserve">является </w:t>
      </w:r>
      <w:r w:rsidR="00502F4C" w:rsidRPr="00502F4C">
        <w:t xml:space="preserve">отечественной разработкой, входит в реестр </w:t>
      </w:r>
      <w:proofErr w:type="spellStart"/>
      <w:r w:rsidR="00502F4C" w:rsidRPr="00502F4C">
        <w:t>Минцифры</w:t>
      </w:r>
      <w:proofErr w:type="spellEnd"/>
      <w:r w:rsidR="00502F4C" w:rsidRPr="00502F4C">
        <w:t xml:space="preserve"> России (запись №104)</w:t>
      </w:r>
      <w:r w:rsidR="00502F4C">
        <w:t xml:space="preserve"> и представляет собой</w:t>
      </w:r>
      <w:r w:rsidR="005F7700">
        <w:t xml:space="preserve"> </w:t>
      </w:r>
      <w:r>
        <w:t>промышленн</w:t>
      </w:r>
      <w:r w:rsidR="00502F4C">
        <w:t>ую</w:t>
      </w:r>
      <w:r>
        <w:t xml:space="preserve"> систем</w:t>
      </w:r>
      <w:r w:rsidR="00502F4C">
        <w:t>у</w:t>
      </w:r>
      <w:r>
        <w:t xml:space="preserve"> управления базами данных для высоконагруженных систем, имеющ</w:t>
      </w:r>
      <w:r w:rsidR="00502F4C">
        <w:t>ую</w:t>
      </w:r>
      <w:r w:rsidR="00517F4B">
        <w:t xml:space="preserve"> в том числе следующие</w:t>
      </w:r>
      <w:r>
        <w:t xml:space="preserve"> возможност</w:t>
      </w:r>
      <w:r w:rsidR="00517F4B">
        <w:t>и:</w:t>
      </w:r>
    </w:p>
    <w:p w14:paraId="126642DC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Симметричный отказоустойчивый кластер (</w:t>
      </w:r>
      <w:proofErr w:type="spellStart"/>
      <w:r w:rsidRPr="00517F4B">
        <w:rPr>
          <w:rFonts w:ascii="Times New Roman" w:hAnsi="Times New Roman"/>
          <w:sz w:val="24"/>
        </w:rPr>
        <w:t>мультимастер</w:t>
      </w:r>
      <w:proofErr w:type="spellEnd"/>
      <w:r w:rsidRPr="00517F4B">
        <w:rPr>
          <w:rFonts w:ascii="Times New Roman" w:hAnsi="Times New Roman"/>
          <w:sz w:val="24"/>
        </w:rPr>
        <w:t>)</w:t>
      </w:r>
    </w:p>
    <w:p w14:paraId="781F9E20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Оптимизированное секционирование таблиц</w:t>
      </w:r>
    </w:p>
    <w:p w14:paraId="70023845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Сжатие данных на уровне блоков</w:t>
      </w:r>
    </w:p>
    <w:p w14:paraId="203598A5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Инкрементальное резервное копирование</w:t>
      </w:r>
    </w:p>
    <w:p w14:paraId="432DA2DF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Использование механизмов машинного обучения при планировании запросов</w:t>
      </w:r>
    </w:p>
    <w:p w14:paraId="48CE0FF1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 xml:space="preserve">Встроенный </w:t>
      </w:r>
      <w:proofErr w:type="spellStart"/>
      <w:r w:rsidRPr="00517F4B">
        <w:rPr>
          <w:rFonts w:ascii="Times New Roman" w:hAnsi="Times New Roman"/>
          <w:sz w:val="24"/>
        </w:rPr>
        <w:t>пулер</w:t>
      </w:r>
      <w:proofErr w:type="spellEnd"/>
      <w:r w:rsidRPr="00517F4B">
        <w:rPr>
          <w:rFonts w:ascii="Times New Roman" w:hAnsi="Times New Roman"/>
          <w:sz w:val="24"/>
        </w:rPr>
        <w:t xml:space="preserve"> соединений</w:t>
      </w:r>
    </w:p>
    <w:p w14:paraId="24465C9B" w14:textId="77777777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Полнотекстовый поиск с ранжированием по релевантности</w:t>
      </w:r>
    </w:p>
    <w:p w14:paraId="6301B3EF" w14:textId="3A5B67CC" w:rsidR="00C4233B" w:rsidRPr="00517F4B" w:rsidRDefault="00C4233B" w:rsidP="006A5651">
      <w:pPr>
        <w:pStyle w:val="aff4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17F4B">
        <w:rPr>
          <w:rFonts w:ascii="Times New Roman" w:hAnsi="Times New Roman"/>
          <w:sz w:val="24"/>
        </w:rPr>
        <w:t>Автоматическая компиляция и планирование запросов</w:t>
      </w:r>
    </w:p>
    <w:p w14:paraId="11EB1B91" w14:textId="525274C0" w:rsidR="00151E00" w:rsidRDefault="00D368DF" w:rsidP="006A5651">
      <w:pPr>
        <w:ind w:firstLine="567"/>
        <w:jc w:val="both"/>
      </w:pPr>
      <w:r>
        <w:lastRenderedPageBreak/>
        <w:t>В рамках проекта п</w:t>
      </w:r>
      <w:r w:rsidR="00151E00">
        <w:t>ланируется к приобретению следующ</w:t>
      </w:r>
      <w:r>
        <w:t>ие виды и</w:t>
      </w:r>
      <w:r w:rsidR="00151E00">
        <w:t xml:space="preserve"> количество </w:t>
      </w:r>
      <w:r w:rsidR="005F7700">
        <w:t xml:space="preserve">продуктов, исходя из </w:t>
      </w:r>
      <w:r w:rsidR="00C4233B">
        <w:t>количества эксплуатируемых информационных систем и программно-технических платформ</w:t>
      </w:r>
      <w:r w:rsidR="00151E00">
        <w:t>:</w:t>
      </w:r>
    </w:p>
    <w:p w14:paraId="72539589" w14:textId="0B9C9C33" w:rsidR="00C4233B" w:rsidRDefault="00C4233B" w:rsidP="006A5651">
      <w:pPr>
        <w:ind w:firstLine="567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77"/>
        <w:gridCol w:w="9043"/>
      </w:tblGrid>
      <w:tr w:rsidR="00C4233B" w:rsidRPr="001A5A33" w14:paraId="07DB9660" w14:textId="77777777" w:rsidTr="00C4233B">
        <w:trPr>
          <w:trHeight w:val="480"/>
        </w:trPr>
        <w:tc>
          <w:tcPr>
            <w:tcW w:w="576" w:type="pct"/>
            <w:shd w:val="clear" w:color="auto" w:fill="FFFFFF"/>
            <w:vAlign w:val="center"/>
          </w:tcPr>
          <w:p w14:paraId="7E20358B" w14:textId="77777777" w:rsidR="00C4233B" w:rsidRPr="001A5A33" w:rsidRDefault="00C4233B" w:rsidP="006A5651">
            <w:pPr>
              <w:jc w:val="center"/>
              <w:rPr>
                <w:rFonts w:eastAsia="Arial"/>
                <w:b/>
              </w:rPr>
            </w:pPr>
            <w:r w:rsidRPr="001A5A33">
              <w:rPr>
                <w:rFonts w:eastAsia="Arial"/>
                <w:b/>
              </w:rPr>
              <w:t>Артикул</w:t>
            </w:r>
          </w:p>
        </w:tc>
        <w:tc>
          <w:tcPr>
            <w:tcW w:w="4424" w:type="pct"/>
            <w:shd w:val="clear" w:color="auto" w:fill="FFFFFF"/>
            <w:vAlign w:val="center"/>
          </w:tcPr>
          <w:p w14:paraId="34B301C5" w14:textId="77777777" w:rsidR="00C4233B" w:rsidRPr="001A5A33" w:rsidRDefault="00C4233B" w:rsidP="006A5651">
            <w:pPr>
              <w:jc w:val="center"/>
              <w:rPr>
                <w:rFonts w:eastAsia="Arial"/>
                <w:b/>
              </w:rPr>
            </w:pPr>
            <w:r w:rsidRPr="001A5A33">
              <w:rPr>
                <w:rFonts w:eastAsia="Arial"/>
                <w:b/>
              </w:rPr>
              <w:t>Наименование</w:t>
            </w:r>
          </w:p>
        </w:tc>
      </w:tr>
      <w:tr w:rsidR="00C4233B" w:rsidRPr="00F6585F" w14:paraId="186B92FB" w14:textId="77777777" w:rsidTr="00C4233B">
        <w:trPr>
          <w:trHeight w:val="300"/>
        </w:trPr>
        <w:tc>
          <w:tcPr>
            <w:tcW w:w="576" w:type="pct"/>
            <w:shd w:val="clear" w:color="auto" w:fill="FFFFFF"/>
            <w:vAlign w:val="center"/>
          </w:tcPr>
          <w:p w14:paraId="2C5092E3" w14:textId="77777777" w:rsidR="00C4233B" w:rsidRPr="001A5A33" w:rsidRDefault="00C4233B" w:rsidP="006A5651">
            <w:pPr>
              <w:rPr>
                <w:rFonts w:eastAsia="Arial"/>
              </w:rPr>
            </w:pPr>
            <w:r w:rsidRPr="001A5A33">
              <w:rPr>
                <w:rFonts w:eastAsia="Arial"/>
              </w:rPr>
              <w:t xml:space="preserve">PPES-U-LIC-5Y-2109196 </w:t>
            </w:r>
          </w:p>
          <w:p w14:paraId="2A1FD1FA" w14:textId="77777777" w:rsidR="00C4233B" w:rsidRPr="001A5A33" w:rsidRDefault="00C4233B" w:rsidP="006A5651">
            <w:pPr>
              <w:rPr>
                <w:rFonts w:eastAsia="Arial"/>
              </w:rPr>
            </w:pPr>
          </w:p>
        </w:tc>
        <w:tc>
          <w:tcPr>
            <w:tcW w:w="4424" w:type="pct"/>
            <w:shd w:val="clear" w:color="auto" w:fill="FFFFFF"/>
            <w:vAlign w:val="center"/>
          </w:tcPr>
          <w:p w14:paraId="21C7308D" w14:textId="77777777" w:rsidR="00C4233B" w:rsidRPr="001A5A33" w:rsidRDefault="00C4233B" w:rsidP="006A5651">
            <w:pPr>
              <w:rPr>
                <w:rFonts w:eastAsia="Arial"/>
              </w:rPr>
            </w:pPr>
            <w:r w:rsidRPr="001A5A33">
              <w:rPr>
                <w:rFonts w:eastAsia="Arial"/>
              </w:rPr>
              <w:t xml:space="preserve">Простая (неисключительная) лицензия на право использования объектов авторского права программ для ЭВМ СУБД </w:t>
            </w:r>
            <w:proofErr w:type="spellStart"/>
            <w:r w:rsidRPr="001A5A33">
              <w:rPr>
                <w:rFonts w:eastAsia="Arial"/>
              </w:rPr>
              <w:t>Postgres</w:t>
            </w:r>
            <w:proofErr w:type="spellEnd"/>
            <w:r w:rsidRPr="001A5A33">
              <w:rPr>
                <w:rFonts w:eastAsia="Arial"/>
              </w:rPr>
              <w:t xml:space="preserve"> </w:t>
            </w:r>
            <w:proofErr w:type="spellStart"/>
            <w:r w:rsidRPr="001A5A33">
              <w:rPr>
                <w:rFonts w:eastAsia="Arial"/>
              </w:rPr>
              <w:t>Pro</w:t>
            </w:r>
            <w:proofErr w:type="spellEnd"/>
            <w:r w:rsidRPr="001A5A33">
              <w:rPr>
                <w:rFonts w:eastAsia="Arial"/>
              </w:rPr>
              <w:t xml:space="preserve"> на неогр</w:t>
            </w:r>
            <w:r>
              <w:rPr>
                <w:rFonts w:eastAsia="Arial"/>
              </w:rPr>
              <w:t xml:space="preserve">аниченное число ядер в составе: </w:t>
            </w:r>
            <w:r w:rsidRPr="001A5A33">
              <w:rPr>
                <w:rFonts w:eastAsia="Arial"/>
              </w:rPr>
              <w:t>*</w:t>
            </w:r>
          </w:p>
          <w:p w14:paraId="719E44B2" w14:textId="77777777" w:rsidR="00C4233B" w:rsidRPr="001A5A33" w:rsidRDefault="00C4233B" w:rsidP="006A5651">
            <w:pPr>
              <w:rPr>
                <w:rFonts w:eastAsia="Arial"/>
              </w:rPr>
            </w:pPr>
            <w:r w:rsidRPr="001A5A33">
              <w:rPr>
                <w:rFonts w:eastAsia="Arial"/>
              </w:rPr>
              <w:t xml:space="preserve">Лицензия СУБД </w:t>
            </w:r>
            <w:proofErr w:type="spellStart"/>
            <w:r w:rsidRPr="001A5A33">
              <w:rPr>
                <w:rFonts w:eastAsia="Arial"/>
              </w:rPr>
              <w:t>Postgres</w:t>
            </w:r>
            <w:proofErr w:type="spellEnd"/>
            <w:r w:rsidRPr="001A5A33">
              <w:rPr>
                <w:rFonts w:eastAsia="Arial"/>
              </w:rPr>
              <w:t xml:space="preserve"> </w:t>
            </w:r>
            <w:proofErr w:type="spellStart"/>
            <w:r w:rsidRPr="001A5A33">
              <w:rPr>
                <w:rFonts w:eastAsia="Arial"/>
              </w:rPr>
              <w:t>Pro</w:t>
            </w:r>
            <w:proofErr w:type="spellEnd"/>
            <w:r w:rsidRPr="001A5A33">
              <w:rPr>
                <w:rFonts w:eastAsia="Arial"/>
              </w:rPr>
              <w:t xml:space="preserve"> на неограниченное число ядер в составе лицензий: </w:t>
            </w:r>
          </w:p>
          <w:p w14:paraId="5FBE58B3" w14:textId="77777777" w:rsidR="00C4233B" w:rsidRPr="001A5A33" w:rsidRDefault="00C4233B" w:rsidP="006A5651">
            <w:pPr>
              <w:rPr>
                <w:rFonts w:eastAsia="Arial"/>
                <w:lang w:val="en-US"/>
              </w:rPr>
            </w:pPr>
            <w:r w:rsidRPr="001A5A33">
              <w:rPr>
                <w:rFonts w:eastAsia="Arial"/>
                <w:lang w:val="en-US"/>
              </w:rPr>
              <w:t xml:space="preserve">-Postgres Pro Enterprise (PPE-86-LIC), </w:t>
            </w:r>
          </w:p>
          <w:p w14:paraId="245DA492" w14:textId="77777777" w:rsidR="00C4233B" w:rsidRPr="001A5A33" w:rsidRDefault="00C4233B" w:rsidP="006A5651">
            <w:pPr>
              <w:rPr>
                <w:rFonts w:eastAsia="Arial"/>
                <w:lang w:val="en-US"/>
              </w:rPr>
            </w:pPr>
            <w:r w:rsidRPr="001A5A33">
              <w:rPr>
                <w:rFonts w:eastAsia="Arial"/>
                <w:lang w:val="en-US"/>
              </w:rPr>
              <w:t>-Postgres Pro Enterprise (</w:t>
            </w:r>
            <w:r w:rsidRPr="001A5A33">
              <w:rPr>
                <w:rFonts w:eastAsia="Arial"/>
              </w:rPr>
              <w:t>сертифицированная</w:t>
            </w:r>
            <w:r w:rsidRPr="001A5A33">
              <w:rPr>
                <w:rFonts w:eastAsia="Arial"/>
                <w:lang w:val="en-US"/>
              </w:rPr>
              <w:t xml:space="preserve"> </w:t>
            </w:r>
            <w:r w:rsidRPr="001A5A33">
              <w:rPr>
                <w:rFonts w:eastAsia="Arial"/>
              </w:rPr>
              <w:t>версия</w:t>
            </w:r>
            <w:r w:rsidRPr="001A5A33">
              <w:rPr>
                <w:rFonts w:eastAsia="Arial"/>
                <w:lang w:val="en-US"/>
              </w:rPr>
              <w:t xml:space="preserve"> (PPES-86-LIC), </w:t>
            </w:r>
          </w:p>
          <w:p w14:paraId="377F2AD7" w14:textId="77777777" w:rsidR="00C4233B" w:rsidRPr="001A5A33" w:rsidRDefault="00C4233B" w:rsidP="006A5651">
            <w:pPr>
              <w:rPr>
                <w:rFonts w:eastAsia="Arial"/>
                <w:lang w:val="en-US"/>
              </w:rPr>
            </w:pPr>
            <w:r w:rsidRPr="001A5A33">
              <w:rPr>
                <w:rFonts w:eastAsia="Arial"/>
                <w:lang w:val="en-US"/>
              </w:rPr>
              <w:t xml:space="preserve">-Postgres Pro Enterprise </w:t>
            </w:r>
            <w:r w:rsidRPr="001A5A33">
              <w:rPr>
                <w:rFonts w:eastAsia="Arial"/>
              </w:rPr>
              <w:t>для</w:t>
            </w:r>
            <w:r w:rsidRPr="001A5A33">
              <w:rPr>
                <w:rFonts w:eastAsia="Arial"/>
                <w:lang w:val="en-US"/>
              </w:rPr>
              <w:t xml:space="preserve"> 1</w:t>
            </w:r>
            <w:r w:rsidRPr="001A5A33">
              <w:rPr>
                <w:rFonts w:eastAsia="Arial"/>
              </w:rPr>
              <w:t>С</w:t>
            </w:r>
            <w:r w:rsidRPr="001A5A33">
              <w:rPr>
                <w:rFonts w:eastAsia="Arial"/>
                <w:lang w:val="en-US"/>
              </w:rPr>
              <w:t xml:space="preserve"> (PPC-86-LIC), </w:t>
            </w:r>
          </w:p>
          <w:p w14:paraId="249B3D9E" w14:textId="77777777" w:rsidR="00C4233B" w:rsidRPr="001A5A33" w:rsidRDefault="00C4233B" w:rsidP="006A5651">
            <w:pPr>
              <w:rPr>
                <w:rFonts w:eastAsia="Arial"/>
                <w:lang w:val="en-US"/>
              </w:rPr>
            </w:pPr>
            <w:r w:rsidRPr="001A5A33">
              <w:rPr>
                <w:rFonts w:eastAsia="Arial"/>
                <w:lang w:val="en-US"/>
              </w:rPr>
              <w:t xml:space="preserve">-Postgres Pro Standard (PPT-86-LIC), </w:t>
            </w:r>
          </w:p>
          <w:p w14:paraId="7297A31F" w14:textId="77777777" w:rsidR="00C4233B" w:rsidRPr="001A5A33" w:rsidRDefault="00C4233B" w:rsidP="006A5651">
            <w:pPr>
              <w:rPr>
                <w:rFonts w:eastAsia="Arial"/>
                <w:lang w:val="en-US"/>
              </w:rPr>
            </w:pPr>
            <w:r w:rsidRPr="001A5A33">
              <w:rPr>
                <w:rFonts w:eastAsia="Arial"/>
                <w:lang w:val="en-US"/>
              </w:rPr>
              <w:t>-Postgres Pro Certified (PPS-86-LIC).</w:t>
            </w:r>
          </w:p>
        </w:tc>
      </w:tr>
    </w:tbl>
    <w:p w14:paraId="1221104B" w14:textId="0E43585B" w:rsidR="00C4233B" w:rsidRPr="004E7DCC" w:rsidRDefault="00C4233B" w:rsidP="006A5651">
      <w:pPr>
        <w:ind w:firstLine="567"/>
        <w:jc w:val="both"/>
        <w:rPr>
          <w:lang w:val="en-US"/>
        </w:rPr>
      </w:pPr>
    </w:p>
    <w:p w14:paraId="2C077725" w14:textId="48BCAF35" w:rsidR="00C4233B" w:rsidRDefault="00C4233B" w:rsidP="006A5651">
      <w:pPr>
        <w:ind w:firstLine="567"/>
        <w:jc w:val="both"/>
      </w:pPr>
      <w:r>
        <w:t xml:space="preserve">В состав поставки </w:t>
      </w:r>
      <w:r w:rsidR="00517F4B">
        <w:t xml:space="preserve">также </w:t>
      </w:r>
      <w:r>
        <w:t>входит гарантийная поддержка СУБД на 1 год.</w:t>
      </w:r>
    </w:p>
    <w:p w14:paraId="48A1531B" w14:textId="19E735B3" w:rsidR="00C4233B" w:rsidRDefault="00C4233B" w:rsidP="006A5651">
      <w:pPr>
        <w:ind w:firstLine="567"/>
        <w:jc w:val="both"/>
      </w:pPr>
      <w:r>
        <w:t xml:space="preserve">Лицензия предоставляется на неограниченное число ядер на срок 5 лет, с правом использования на неограниченное количество установок. По истечении 5 лет у </w:t>
      </w:r>
      <w:r w:rsidR="00517F4B">
        <w:t>Общества остается</w:t>
      </w:r>
      <w:r>
        <w:t xml:space="preserve"> право использования СУБД </w:t>
      </w:r>
      <w:proofErr w:type="spellStart"/>
      <w:r>
        <w:t>Postgres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r w:rsidR="00517F4B">
        <w:t>(</w:t>
      </w:r>
      <w:r>
        <w:t>на весь срок действия исключительного права</w:t>
      </w:r>
      <w:r w:rsidR="00517F4B">
        <w:t>)</w:t>
      </w:r>
      <w:r>
        <w:t xml:space="preserve"> в том количестве лицензий, которое было развернуто (использовано) в течение указанного периода и зафиксировано на момент окончания 5-ти летнего периода. </w:t>
      </w:r>
    </w:p>
    <w:p w14:paraId="5F097BD2" w14:textId="67DB2D17" w:rsidR="00151E00" w:rsidRDefault="00151E00" w:rsidP="00242CD3">
      <w:pPr>
        <w:ind w:firstLine="567"/>
        <w:jc w:val="both"/>
      </w:pPr>
    </w:p>
    <w:p w14:paraId="139684B4" w14:textId="77777777" w:rsidR="00242CD3" w:rsidRDefault="00242CD3" w:rsidP="00242CD3">
      <w:pPr>
        <w:ind w:firstLine="567"/>
        <w:jc w:val="both"/>
      </w:pPr>
    </w:p>
    <w:p w14:paraId="7492AABE" w14:textId="65FBF6F8" w:rsidR="006033EC" w:rsidRPr="006033EC" w:rsidRDefault="006033EC" w:rsidP="006033EC">
      <w:pPr>
        <w:spacing w:line="259" w:lineRule="auto"/>
        <w:jc w:val="both"/>
        <w:rPr>
          <w:rFonts w:eastAsia="Calibri"/>
          <w:szCs w:val="22"/>
          <w:u w:color="000000"/>
          <w:lang w:eastAsia="en-US"/>
        </w:rPr>
      </w:pPr>
      <w:r w:rsidRPr="006033EC">
        <w:rPr>
          <w:rFonts w:eastAsia="Calibri"/>
          <w:b/>
          <w:szCs w:val="22"/>
          <w:u w:color="000000"/>
          <w:lang w:eastAsia="en-US"/>
        </w:rPr>
        <w:t>1.</w:t>
      </w:r>
      <w:r w:rsidR="008074B7">
        <w:rPr>
          <w:rFonts w:eastAsia="Calibri"/>
          <w:b/>
          <w:szCs w:val="22"/>
          <w:u w:color="000000"/>
          <w:lang w:eastAsia="en-US"/>
        </w:rPr>
        <w:t>5</w:t>
      </w:r>
      <w:r w:rsidRPr="006033EC">
        <w:rPr>
          <w:rFonts w:eastAsia="Calibri"/>
          <w:b/>
          <w:szCs w:val="22"/>
          <w:u w:color="000000"/>
          <w:lang w:eastAsia="en-US"/>
        </w:rPr>
        <w:t xml:space="preserve">. </w:t>
      </w:r>
      <w:r w:rsidR="0073678D">
        <w:rPr>
          <w:rFonts w:eastAsia="Calibri"/>
          <w:b/>
          <w:szCs w:val="22"/>
          <w:u w:color="000000"/>
          <w:lang w:eastAsia="en-US"/>
        </w:rPr>
        <w:t xml:space="preserve"> </w:t>
      </w:r>
      <w:r w:rsidR="0073678D" w:rsidRPr="0073678D">
        <w:rPr>
          <w:rFonts w:eastAsia="Calibri"/>
          <w:b/>
          <w:szCs w:val="22"/>
          <w:u w:color="000000"/>
          <w:lang w:eastAsia="en-US"/>
        </w:rPr>
        <w:t>Дополнительная информация</w:t>
      </w:r>
    </w:p>
    <w:p w14:paraId="3AFAD640" w14:textId="725C8AA4" w:rsidR="006033EC" w:rsidRPr="006033EC" w:rsidRDefault="00E6025C" w:rsidP="005E4380">
      <w:pPr>
        <w:spacing w:line="259" w:lineRule="auto"/>
        <w:ind w:firstLine="426"/>
        <w:jc w:val="both"/>
        <w:rPr>
          <w:rFonts w:eastAsia="Calibri"/>
          <w:szCs w:val="22"/>
          <w:u w:color="000000"/>
          <w:lang w:eastAsia="en-US"/>
        </w:rPr>
      </w:pPr>
      <w:r w:rsidRPr="00E6025C">
        <w:t>Данный ИПКВ не включён в стратегические документы компании, а также не связан с другими проектами</w:t>
      </w:r>
      <w:r>
        <w:t>.</w:t>
      </w:r>
    </w:p>
    <w:p w14:paraId="6FAB3A00" w14:textId="77777777" w:rsidR="00A85878" w:rsidRPr="00570577" w:rsidRDefault="00A85878" w:rsidP="006033EC">
      <w:pPr>
        <w:numPr>
          <w:ilvl w:val="0"/>
          <w:numId w:val="29"/>
        </w:numPr>
        <w:spacing w:before="240" w:after="200" w:line="259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21B7FF62" w14:textId="2B7C99BF" w:rsidR="005E4380" w:rsidRPr="00947496" w:rsidRDefault="00715958" w:rsidP="006033EC">
      <w:pPr>
        <w:spacing w:line="259" w:lineRule="auto"/>
        <w:ind w:firstLine="709"/>
        <w:jc w:val="both"/>
      </w:pPr>
      <w:r w:rsidRPr="00715958">
        <w:t xml:space="preserve">Финансирование, освоение и ввод </w:t>
      </w:r>
      <w:r>
        <w:t xml:space="preserve">по проекту </w:t>
      </w:r>
      <w:r w:rsidRPr="00715958">
        <w:t>запланирован</w:t>
      </w:r>
      <w:r>
        <w:t>ы</w:t>
      </w:r>
      <w:r w:rsidRPr="00715958">
        <w:t xml:space="preserve"> на </w:t>
      </w:r>
      <w:r>
        <w:t>1</w:t>
      </w:r>
      <w:r w:rsidRPr="00715958">
        <w:t xml:space="preserve"> квартал 202</w:t>
      </w:r>
      <w:r>
        <w:t>4</w:t>
      </w:r>
      <w:r w:rsidRPr="00715958">
        <w:t xml:space="preserve"> года.</w:t>
      </w:r>
      <w:r>
        <w:t xml:space="preserve"> </w:t>
      </w:r>
      <w:r w:rsidR="00DE0449" w:rsidRPr="00947496">
        <w:t xml:space="preserve">Плановая стоимость </w:t>
      </w:r>
      <w:r w:rsidR="0064422F" w:rsidRPr="00947496">
        <w:t xml:space="preserve">инвестиционной </w:t>
      </w:r>
      <w:r w:rsidR="00947496" w:rsidRPr="00947496">
        <w:t>составляющей</w:t>
      </w:r>
      <w:r w:rsidR="0064422F" w:rsidRPr="00947496">
        <w:t xml:space="preserve"> </w:t>
      </w:r>
      <w:r w:rsidR="00DE0449" w:rsidRPr="00947496">
        <w:t>проекта на 202</w:t>
      </w:r>
      <w:r w:rsidR="00E6025C">
        <w:t>4</w:t>
      </w:r>
      <w:r w:rsidR="00DE0449" w:rsidRPr="00947496">
        <w:t xml:space="preserve"> год составляет</w:t>
      </w:r>
      <w:r w:rsidR="006A5651">
        <w:t xml:space="preserve"> 200 270,754</w:t>
      </w:r>
      <w:r w:rsidR="005E4380" w:rsidRPr="00947496">
        <w:rPr>
          <w:rFonts w:cs="Arial"/>
        </w:rPr>
        <w:t xml:space="preserve"> тыс. руб. НДС</w:t>
      </w:r>
      <w:r w:rsidR="0064422F" w:rsidRPr="00947496">
        <w:rPr>
          <w:rFonts w:cs="Arial"/>
        </w:rPr>
        <w:t xml:space="preserve"> </w:t>
      </w:r>
      <w:r w:rsidR="005E4380" w:rsidRPr="00947496">
        <w:rPr>
          <w:rFonts w:cs="Arial"/>
        </w:rPr>
        <w:t>не облагается</w:t>
      </w:r>
      <w:r w:rsidR="00DE0449" w:rsidRPr="00947496">
        <w:t>.</w:t>
      </w:r>
      <w:r w:rsidR="0064422F" w:rsidRPr="00947496">
        <w:t xml:space="preserve"> </w:t>
      </w:r>
      <w:r w:rsidR="00F6585F">
        <w:t>П</w:t>
      </w:r>
      <w:r w:rsidR="00F6585F" w:rsidRPr="00F6585F">
        <w:t>роект планируе</w:t>
      </w:r>
      <w:r w:rsidR="00F6585F">
        <w:t>тся</w:t>
      </w:r>
      <w:r w:rsidR="00F6585F" w:rsidRPr="00F6585F">
        <w:t xml:space="preserve"> реализовать при наличии тарифного источника, по факту выделения тарифных средств региональными регулирующими органами</w:t>
      </w:r>
      <w:r w:rsidR="00F6585F">
        <w:t>.</w:t>
      </w:r>
      <w:bookmarkStart w:id="0" w:name="_GoBack"/>
      <w:bookmarkEnd w:id="0"/>
    </w:p>
    <w:p w14:paraId="17C32B9F" w14:textId="1A516650" w:rsidR="005E4380" w:rsidRPr="00947496" w:rsidRDefault="005E4380" w:rsidP="005E4380">
      <w:pPr>
        <w:spacing w:line="259" w:lineRule="auto"/>
        <w:ind w:firstLine="709"/>
        <w:jc w:val="both"/>
      </w:pPr>
      <w:r w:rsidRPr="00947496">
        <w:t xml:space="preserve">Стоимость определена на основании коммерческого предложения </w:t>
      </w:r>
      <w:r w:rsidR="0064422F" w:rsidRPr="00947496">
        <w:t>ОО</w:t>
      </w:r>
      <w:r w:rsidR="00370606" w:rsidRPr="00947496">
        <w:t>О «</w:t>
      </w:r>
      <w:proofErr w:type="spellStart"/>
      <w:r w:rsidR="0064422F" w:rsidRPr="00947496">
        <w:t>Бизкомм</w:t>
      </w:r>
      <w:proofErr w:type="spellEnd"/>
      <w:r w:rsidR="00370606" w:rsidRPr="00947496">
        <w:t>»</w:t>
      </w:r>
      <w:r w:rsidR="002706D8">
        <w:t>,</w:t>
      </w:r>
      <w:r w:rsidR="002706D8" w:rsidRPr="002706D8">
        <w:t xml:space="preserve"> которое планируется рассматривать как единственного поставщика</w:t>
      </w:r>
      <w:r w:rsidRPr="00947496">
        <w:t>.</w:t>
      </w:r>
    </w:p>
    <w:p w14:paraId="3A8D423B" w14:textId="4B1B7402" w:rsidR="00E51A6A" w:rsidRDefault="005E4380" w:rsidP="00370606">
      <w:pPr>
        <w:spacing w:line="259" w:lineRule="auto"/>
        <w:ind w:firstLine="709"/>
        <w:jc w:val="both"/>
      </w:pPr>
      <w:r w:rsidRPr="00947496">
        <w:t xml:space="preserve">Все расчеты произведены в соответствии с утвержденной Методикой подготовки обосновывающих </w:t>
      </w:r>
      <w:r w:rsidRPr="00C07FD9">
        <w:t>материалов</w:t>
      </w:r>
      <w:r w:rsidR="00370606" w:rsidRPr="00C07FD9">
        <w:t>, с</w:t>
      </w:r>
      <w:r w:rsidRPr="00C07FD9">
        <w:t>ценарны</w:t>
      </w:r>
      <w:r w:rsidR="00370606" w:rsidRPr="00C07FD9">
        <w:t>е</w:t>
      </w:r>
      <w:r w:rsidRPr="00C07FD9">
        <w:t xml:space="preserve"> условиями инвестиционного планирования </w:t>
      </w:r>
      <w:r w:rsidR="00370606" w:rsidRPr="00C07FD9">
        <w:t>при расчете не применялись, поскольку ТКП поставщика выдано с расчетом на поставку в</w:t>
      </w:r>
      <w:r w:rsidR="0064422F" w:rsidRPr="00C07FD9">
        <w:t xml:space="preserve"> </w:t>
      </w:r>
      <w:r w:rsidR="006A012D" w:rsidRPr="00C07FD9">
        <w:t>1</w:t>
      </w:r>
      <w:r w:rsidR="00370606" w:rsidRPr="00C07FD9">
        <w:t xml:space="preserve"> кв. </w:t>
      </w:r>
      <w:r w:rsidRPr="00C07FD9">
        <w:t>202</w:t>
      </w:r>
      <w:r w:rsidR="006A012D" w:rsidRPr="00C07FD9">
        <w:t>4</w:t>
      </w:r>
      <w:r w:rsidRPr="00C07FD9">
        <w:t>г</w:t>
      </w:r>
      <w:r w:rsidR="00370606" w:rsidRPr="00C07FD9">
        <w:t xml:space="preserve">. </w:t>
      </w:r>
      <w:r w:rsidRPr="00C07FD9">
        <w:t xml:space="preserve"> </w:t>
      </w:r>
    </w:p>
    <w:p w14:paraId="01CC17FB" w14:textId="77777777" w:rsidR="00370606" w:rsidRDefault="00370606" w:rsidP="00370606">
      <w:pPr>
        <w:spacing w:line="259" w:lineRule="auto"/>
        <w:ind w:firstLine="709"/>
        <w:jc w:val="both"/>
        <w:rPr>
          <w:b/>
        </w:rPr>
      </w:pPr>
    </w:p>
    <w:p w14:paraId="0FE17C80" w14:textId="23418A2D" w:rsidR="00000B5A" w:rsidRPr="00E865B7" w:rsidRDefault="00000B5A" w:rsidP="00000B5A">
      <w:pPr>
        <w:pStyle w:val="hright"/>
        <w:rPr>
          <w:sz w:val="22"/>
        </w:rPr>
      </w:pPr>
      <w:r w:rsidRPr="00E865B7">
        <w:rPr>
          <w:sz w:val="22"/>
        </w:rPr>
        <w:t xml:space="preserve">Форма </w:t>
      </w:r>
      <w:r>
        <w:rPr>
          <w:sz w:val="22"/>
        </w:rPr>
        <w:t>1</w:t>
      </w:r>
      <w:r w:rsidRPr="00E865B7">
        <w:rPr>
          <w:sz w:val="22"/>
        </w:rPr>
        <w:br/>
        <w:t>Единица измерения: тыс. руб.</w:t>
      </w:r>
      <w:r w:rsidR="0064422F">
        <w:rPr>
          <w:sz w:val="22"/>
        </w:rPr>
        <w:t>, без</w:t>
      </w:r>
      <w:r w:rsidR="002F767F">
        <w:rPr>
          <w:sz w:val="22"/>
        </w:rPr>
        <w:t xml:space="preserve"> НДС</w:t>
      </w:r>
      <w:r w:rsidR="0064422F">
        <w:rPr>
          <w:sz w:val="22"/>
        </w:rPr>
        <w:t xml:space="preserve"> </w:t>
      </w:r>
    </w:p>
    <w:tbl>
      <w:tblPr>
        <w:tblW w:w="4982" w:type="pct"/>
        <w:tblLayout w:type="fixed"/>
        <w:tblLook w:val="04A0" w:firstRow="1" w:lastRow="0" w:firstColumn="1" w:lastColumn="0" w:noHBand="0" w:noVBand="1"/>
      </w:tblPr>
      <w:tblGrid>
        <w:gridCol w:w="531"/>
        <w:gridCol w:w="2267"/>
        <w:gridCol w:w="601"/>
        <w:gridCol w:w="990"/>
        <w:gridCol w:w="994"/>
        <w:gridCol w:w="1132"/>
        <w:gridCol w:w="709"/>
        <w:gridCol w:w="711"/>
        <w:gridCol w:w="568"/>
        <w:gridCol w:w="564"/>
        <w:gridCol w:w="1116"/>
      </w:tblGrid>
      <w:tr w:rsidR="00000B5A" w:rsidRPr="00620888" w14:paraId="6E445CA1" w14:textId="77777777" w:rsidTr="006A5651">
        <w:trPr>
          <w:cantSplit/>
          <w:trHeight w:val="296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33A7F6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BF49A1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788758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 xml:space="preserve">Кол-во, шт. 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ED1D5A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8BCC20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</w:tcPr>
          <w:p w14:paraId="3122DDF0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A912D6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</w:tc>
      </w:tr>
      <w:tr w:rsidR="00000B5A" w:rsidRPr="00620888" w14:paraId="1CE61865" w14:textId="77777777" w:rsidTr="006A5651">
        <w:trPr>
          <w:cantSplit/>
          <w:trHeight w:val="30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A271DE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F72259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ED7BDD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5B5845B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A3844E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</w:tcPr>
          <w:p w14:paraId="4F1777E1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5EE0E2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План (Освоение)</w:t>
            </w:r>
          </w:p>
        </w:tc>
      </w:tr>
      <w:tr w:rsidR="006A5651" w:rsidRPr="00620888" w14:paraId="0417DAE1" w14:textId="77777777" w:rsidTr="006A5651">
        <w:trPr>
          <w:cantSplit/>
          <w:trHeight w:val="63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428972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9FC172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CCDC86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34DDAB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128AC8F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70AFB6" w14:textId="28990DC8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 w:rsidR="00E6025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E11A7B8" w14:textId="66D4F659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 w:rsidR="00E6025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5C0613" w14:textId="5CFC20EF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 w:rsidR="00E6025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61E4A4" w14:textId="3A0154CD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 w:rsidR="00E6025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D8D23F8" w14:textId="244BA55D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 w:rsidR="00E6025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A9CA5F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Итого за период</w:t>
            </w:r>
          </w:p>
          <w:p w14:paraId="4EC559EE" w14:textId="47AB42BC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 w:rsidR="00E6025C">
              <w:rPr>
                <w:b/>
                <w:bCs/>
                <w:sz w:val="20"/>
                <w:szCs w:val="20"/>
              </w:rPr>
              <w:t>4</w:t>
            </w:r>
            <w:r w:rsidRPr="00620888">
              <w:rPr>
                <w:b/>
                <w:bCs/>
                <w:sz w:val="20"/>
                <w:szCs w:val="20"/>
              </w:rPr>
              <w:t>-202</w:t>
            </w:r>
            <w:r w:rsidR="00E6025C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000B5A" w:rsidRPr="00620888" w14:paraId="0822365E" w14:textId="77777777" w:rsidTr="00500A39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8DEE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B309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1. Затраты, относящиеся на инвестиционную деятельность</w:t>
            </w:r>
          </w:p>
        </w:tc>
      </w:tr>
      <w:tr w:rsidR="0064422F" w:rsidRPr="00620888" w14:paraId="1D8AD9E2" w14:textId="77777777" w:rsidTr="006A5651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5C50" w14:textId="77777777" w:rsidR="0064422F" w:rsidRPr="00F03D08" w:rsidRDefault="0064422F" w:rsidP="0064422F">
            <w:pPr>
              <w:jc w:val="center"/>
              <w:rPr>
                <w:color w:val="000000"/>
                <w:sz w:val="20"/>
                <w:szCs w:val="20"/>
              </w:rPr>
            </w:pPr>
            <w:r w:rsidRPr="00F03D08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2A53" w14:textId="66035CFF" w:rsidR="0064422F" w:rsidRPr="00F03D08" w:rsidRDefault="006A5651" w:rsidP="0064422F">
            <w:pPr>
              <w:rPr>
                <w:color w:val="000000"/>
                <w:sz w:val="20"/>
                <w:szCs w:val="20"/>
              </w:rPr>
            </w:pPr>
            <w:r w:rsidRPr="006A5651">
              <w:rPr>
                <w:color w:val="000000"/>
                <w:sz w:val="20"/>
                <w:szCs w:val="20"/>
              </w:rPr>
              <w:t xml:space="preserve">Лицензия на право использования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6A5651">
              <w:rPr>
                <w:color w:val="000000"/>
                <w:sz w:val="20"/>
                <w:szCs w:val="20"/>
              </w:rPr>
              <w:t xml:space="preserve">рограмм для ЭВМ СУБД </w:t>
            </w:r>
            <w:proofErr w:type="spellStart"/>
            <w:r w:rsidRPr="006A5651">
              <w:rPr>
                <w:color w:val="000000"/>
                <w:sz w:val="20"/>
                <w:szCs w:val="20"/>
              </w:rPr>
              <w:t>Postgres</w:t>
            </w:r>
            <w:proofErr w:type="spellEnd"/>
            <w:r w:rsidRPr="006A56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5651">
              <w:rPr>
                <w:color w:val="000000"/>
                <w:sz w:val="20"/>
                <w:szCs w:val="20"/>
              </w:rPr>
              <w:t>Pro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A9402" w14:textId="26F2CE93" w:rsidR="0064422F" w:rsidRPr="00E748B0" w:rsidRDefault="00E748B0" w:rsidP="0064422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F31C" w14:textId="0D94E5EB" w:rsidR="0064422F" w:rsidRPr="006A5651" w:rsidRDefault="006A5651" w:rsidP="0064422F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200270,75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3F9A" w14:textId="5B74BD80" w:rsidR="0064422F" w:rsidRPr="006A5651" w:rsidRDefault="006A5651" w:rsidP="0064422F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200270, 75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ED42" w14:textId="142897F5" w:rsidR="0064422F" w:rsidRPr="006A5651" w:rsidRDefault="006A5651" w:rsidP="0064422F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CF9F" w14:textId="743E6AEB" w:rsidR="0064422F" w:rsidRPr="006A5651" w:rsidRDefault="0064422F" w:rsidP="0064422F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EE03" w14:textId="118A3FF2" w:rsidR="0064422F" w:rsidRPr="006A5651" w:rsidRDefault="0064422F" w:rsidP="0064422F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CE9E" w14:textId="18029B7A" w:rsidR="0064422F" w:rsidRPr="006A5651" w:rsidRDefault="0064422F" w:rsidP="0064422F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61F6" w14:textId="7B7C7684" w:rsidR="0064422F" w:rsidRPr="006A5651" w:rsidRDefault="0064422F" w:rsidP="0064422F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D6AF" w14:textId="21683ED3" w:rsidR="0064422F" w:rsidRPr="006A5651" w:rsidRDefault="006A5651" w:rsidP="0064422F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200270,75</w:t>
            </w:r>
          </w:p>
        </w:tc>
      </w:tr>
      <w:tr w:rsidR="006A5651" w:rsidRPr="00620888" w14:paraId="632ADF4A" w14:textId="77777777" w:rsidTr="006A5651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E8E5F8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CB3FF2" w14:textId="77777777" w:rsidR="00000B5A" w:rsidRPr="00620888" w:rsidRDefault="00000B5A" w:rsidP="00500A39">
            <w:pPr>
              <w:jc w:val="right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F6113A2" w14:textId="1B620D3C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3B1D44" w14:textId="419CC782" w:rsidR="00000B5A" w:rsidRPr="00620888" w:rsidRDefault="006A5651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8DEBDCD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24444E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5D2E38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C2D190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EE7C80" w14:textId="116C5E13" w:rsidR="00000B5A" w:rsidRPr="00620888" w:rsidRDefault="006A5651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</w:tr>
      <w:tr w:rsidR="00000B5A" w:rsidRPr="00620888" w14:paraId="268FC9D1" w14:textId="77777777" w:rsidTr="00500A39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FAD6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E597" w14:textId="77777777" w:rsidR="00000B5A" w:rsidRPr="00620888" w:rsidRDefault="00000B5A" w:rsidP="00500A39">
            <w:pPr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2. Затраты, относящиеся на операционную деятельность</w:t>
            </w:r>
          </w:p>
        </w:tc>
      </w:tr>
      <w:tr w:rsidR="00000B5A" w:rsidRPr="00620888" w14:paraId="4AC2FDE8" w14:textId="77777777" w:rsidTr="006A5651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C877" w14:textId="55979254" w:rsidR="00000B5A" w:rsidRPr="002A6704" w:rsidRDefault="00000B5A" w:rsidP="00500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5678" w14:textId="41E6FD7E" w:rsidR="00000B5A" w:rsidRPr="0064422F" w:rsidRDefault="00000B5A" w:rsidP="00500A3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203F" w14:textId="6F343BCC" w:rsidR="00000B5A" w:rsidRPr="002A6704" w:rsidRDefault="00000B5A" w:rsidP="00500A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E4E2" w14:textId="5BF8B492" w:rsidR="00000B5A" w:rsidRPr="002A6704" w:rsidRDefault="00000B5A" w:rsidP="00500A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7D55" w14:textId="77D5B11E" w:rsidR="00000B5A" w:rsidRPr="002A6704" w:rsidRDefault="00000B5A" w:rsidP="00500A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E770" w14:textId="70974F9A" w:rsidR="00000B5A" w:rsidRPr="002A6704" w:rsidRDefault="00000B5A" w:rsidP="00500A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B16B" w14:textId="0921CBE2" w:rsidR="00000B5A" w:rsidRPr="002A6704" w:rsidRDefault="00000B5A" w:rsidP="00500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27EA" w14:textId="17829F31" w:rsidR="00000B5A" w:rsidRPr="002A6704" w:rsidRDefault="00000B5A" w:rsidP="00500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383D" w14:textId="29EA2B0F" w:rsidR="00000B5A" w:rsidRPr="002A6704" w:rsidRDefault="00000B5A" w:rsidP="00500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5C24" w14:textId="481D5F9F" w:rsidR="00000B5A" w:rsidRPr="002A6704" w:rsidRDefault="00000B5A" w:rsidP="00500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C512" w14:textId="7CA7B024" w:rsidR="00000B5A" w:rsidRPr="002A6704" w:rsidRDefault="00000B5A" w:rsidP="00500A39">
            <w:pPr>
              <w:jc w:val="center"/>
              <w:rPr>
                <w:sz w:val="20"/>
                <w:szCs w:val="20"/>
              </w:rPr>
            </w:pPr>
          </w:p>
        </w:tc>
      </w:tr>
      <w:tr w:rsidR="006A5651" w:rsidRPr="00620888" w14:paraId="33E7640B" w14:textId="77777777" w:rsidTr="006A5651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5939A3A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9080F4" w14:textId="77777777" w:rsidR="00000B5A" w:rsidRPr="00620888" w:rsidRDefault="00000B5A" w:rsidP="00500A39">
            <w:pPr>
              <w:jc w:val="right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B00156" w14:textId="77777777" w:rsidR="00000B5A" w:rsidRPr="00620888" w:rsidRDefault="00000B5A" w:rsidP="00500A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2FFAE9" w14:textId="4B6B9676" w:rsidR="00000B5A" w:rsidRPr="00E748B0" w:rsidRDefault="006A5651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color w:val="000000"/>
                <w:sz w:val="20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EB99F1A" w14:textId="52F0A002" w:rsidR="00000B5A" w:rsidRPr="00E748B0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1975D9" w14:textId="74374357" w:rsidR="00000B5A" w:rsidRPr="00E748B0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CAD1A9" w14:textId="071F5FEA" w:rsidR="00000B5A" w:rsidRPr="00E748B0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DA1358" w14:textId="59AF387F" w:rsidR="00000B5A" w:rsidRPr="00E748B0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24CD5F" w14:textId="73E41E53" w:rsidR="00000B5A" w:rsidRPr="00E748B0" w:rsidRDefault="006A5651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color w:val="000000"/>
                <w:sz w:val="20"/>
                <w:szCs w:val="20"/>
              </w:rPr>
              <w:t>200270,75</w:t>
            </w:r>
          </w:p>
        </w:tc>
      </w:tr>
      <w:tr w:rsidR="006A5651" w:rsidRPr="00620888" w14:paraId="65308F33" w14:textId="77777777" w:rsidTr="006A5651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4EF5CC1E" w14:textId="77777777" w:rsidR="00000B5A" w:rsidRPr="00F03D08" w:rsidRDefault="00000B5A" w:rsidP="00500A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3D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46A477BC" w14:textId="77777777" w:rsidR="00000B5A" w:rsidRPr="00F03D08" w:rsidRDefault="00000B5A" w:rsidP="00500A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03D08">
              <w:rPr>
                <w:b/>
                <w:bCs/>
                <w:color w:val="000000"/>
                <w:sz w:val="20"/>
                <w:szCs w:val="20"/>
              </w:rPr>
              <w:t>ИТОГО ПО ПРОЕКТУ: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E924329" w14:textId="77777777" w:rsidR="00000B5A" w:rsidRPr="00F03D08" w:rsidRDefault="00000B5A" w:rsidP="00500A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3D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C2749E5" w14:textId="12E4E3CE" w:rsidR="00000B5A" w:rsidRPr="00F03D08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  <w:r w:rsidR="006A5651"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A4AB367" w14:textId="4B581854" w:rsidR="00000B5A" w:rsidRPr="00F03D08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ED14EC3" w14:textId="0DAA3A0B" w:rsidR="00000B5A" w:rsidRPr="00620888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EC7483C" w14:textId="56815E35" w:rsidR="00000B5A" w:rsidRPr="00620888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E2B04E2" w14:textId="3C080985" w:rsidR="00000B5A" w:rsidRPr="00620888" w:rsidRDefault="0064422F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36718D6" w14:textId="0561C590" w:rsidR="00000B5A" w:rsidRPr="00620888" w:rsidRDefault="006A5651" w:rsidP="00500A39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</w:tr>
    </w:tbl>
    <w:p w14:paraId="12F27FFB" w14:textId="77777777" w:rsidR="00000B5A" w:rsidRDefault="00000B5A" w:rsidP="00000B5A">
      <w:pPr>
        <w:pStyle w:val="hright"/>
        <w:spacing w:after="0"/>
        <w:rPr>
          <w:sz w:val="22"/>
        </w:rPr>
      </w:pPr>
    </w:p>
    <w:p w14:paraId="376607ED" w14:textId="7D159E4F" w:rsidR="002F767F" w:rsidRPr="00E865B7" w:rsidRDefault="002F767F" w:rsidP="002F767F">
      <w:pPr>
        <w:pStyle w:val="hright"/>
        <w:rPr>
          <w:sz w:val="22"/>
        </w:rPr>
      </w:pPr>
      <w:r w:rsidRPr="00E865B7">
        <w:rPr>
          <w:sz w:val="22"/>
        </w:rPr>
        <w:t xml:space="preserve">Форма </w:t>
      </w:r>
      <w:r>
        <w:rPr>
          <w:sz w:val="22"/>
        </w:rPr>
        <w:t>2</w:t>
      </w:r>
      <w:r w:rsidRPr="00E865B7">
        <w:rPr>
          <w:sz w:val="22"/>
        </w:rPr>
        <w:br/>
        <w:t>Единица измерения: тыс. руб.</w:t>
      </w:r>
      <w:r>
        <w:rPr>
          <w:sz w:val="22"/>
        </w:rPr>
        <w:t xml:space="preserve">, с НДС </w:t>
      </w:r>
    </w:p>
    <w:tbl>
      <w:tblPr>
        <w:tblW w:w="4982" w:type="pct"/>
        <w:tblLayout w:type="fixed"/>
        <w:tblLook w:val="04A0" w:firstRow="1" w:lastRow="0" w:firstColumn="1" w:lastColumn="0" w:noHBand="0" w:noVBand="1"/>
      </w:tblPr>
      <w:tblGrid>
        <w:gridCol w:w="531"/>
        <w:gridCol w:w="2266"/>
        <w:gridCol w:w="601"/>
        <w:gridCol w:w="990"/>
        <w:gridCol w:w="874"/>
        <w:gridCol w:w="1253"/>
        <w:gridCol w:w="709"/>
        <w:gridCol w:w="711"/>
        <w:gridCol w:w="568"/>
        <w:gridCol w:w="564"/>
        <w:gridCol w:w="1116"/>
      </w:tblGrid>
      <w:tr w:rsidR="002F767F" w:rsidRPr="00620888" w14:paraId="3FAE108D" w14:textId="77777777" w:rsidTr="00E6025C">
        <w:trPr>
          <w:cantSplit/>
          <w:trHeight w:val="296"/>
          <w:tblHeader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4AE3B1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0DD9EA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Статья затрат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6DACF8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 xml:space="preserve">Кол-во, шт. 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915A19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Цена за единицу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3A26CF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Стоимость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</w:tcPr>
          <w:p w14:paraId="7CEF8FBD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6A3CE0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Затраты за жизненный цикл</w:t>
            </w:r>
          </w:p>
        </w:tc>
      </w:tr>
      <w:tr w:rsidR="002F767F" w:rsidRPr="00620888" w14:paraId="3911B656" w14:textId="77777777" w:rsidTr="00E6025C">
        <w:trPr>
          <w:cantSplit/>
          <w:trHeight w:val="30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3BDCD63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37D1279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03A9F0D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3F46934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749B33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</w:tcPr>
          <w:p w14:paraId="5E72CCEA" w14:textId="77777777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52C2198" w14:textId="6D85A114" w:rsidR="002F767F" w:rsidRPr="00620888" w:rsidRDefault="002F767F" w:rsidP="003E2BD0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План (</w:t>
            </w:r>
            <w:r>
              <w:rPr>
                <w:b/>
                <w:bCs/>
                <w:sz w:val="20"/>
                <w:szCs w:val="20"/>
              </w:rPr>
              <w:t>Финансирование</w:t>
            </w:r>
            <w:r w:rsidRPr="00620888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6025C" w:rsidRPr="00620888" w14:paraId="6B2464B7" w14:textId="77777777" w:rsidTr="00E6025C">
        <w:trPr>
          <w:cantSplit/>
          <w:trHeight w:val="630"/>
          <w:tblHeader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8CCD4B" w14:textId="77777777" w:rsidR="00E6025C" w:rsidRPr="00620888" w:rsidRDefault="00E6025C" w:rsidP="00E602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AC9E18" w14:textId="77777777" w:rsidR="00E6025C" w:rsidRPr="00620888" w:rsidRDefault="00E6025C" w:rsidP="00E602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C39F5A1" w14:textId="77777777" w:rsidR="00E6025C" w:rsidRPr="00620888" w:rsidRDefault="00E6025C" w:rsidP="00E602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6910584" w14:textId="77777777" w:rsidR="00E6025C" w:rsidRPr="00620888" w:rsidRDefault="00E6025C" w:rsidP="00E602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48D8599" w14:textId="77777777" w:rsidR="00E6025C" w:rsidRPr="00620888" w:rsidRDefault="00E6025C" w:rsidP="00E602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44B26F6" w14:textId="6E8255B2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225FD0" w14:textId="40A33885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BC2B476" w14:textId="5E103A58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91DD1E" w14:textId="71520EA5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DCC853" w14:textId="11D5453A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A73091" w14:textId="77777777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Итого за период</w:t>
            </w:r>
          </w:p>
          <w:p w14:paraId="442218F6" w14:textId="78FEDB4D" w:rsidR="00E6025C" w:rsidRPr="00620888" w:rsidRDefault="00E6025C" w:rsidP="00E6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620888">
              <w:rPr>
                <w:b/>
                <w:bCs/>
                <w:sz w:val="20"/>
                <w:szCs w:val="20"/>
              </w:rPr>
              <w:t>-202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2F767F" w:rsidRPr="00620888" w14:paraId="3BBDB311" w14:textId="77777777" w:rsidTr="003E2BD0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A807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15F3" w14:textId="77777777" w:rsidR="002F767F" w:rsidRPr="00620888" w:rsidRDefault="002F767F" w:rsidP="003E2BD0">
            <w:pPr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1. Затраты, относящиеся на инвестиционную деятельность</w:t>
            </w:r>
          </w:p>
        </w:tc>
      </w:tr>
      <w:tr w:rsidR="006A5651" w:rsidRPr="00620888" w14:paraId="4E37CBEF" w14:textId="77777777" w:rsidTr="00E6025C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57F5" w14:textId="6E116191" w:rsidR="006A5651" w:rsidRPr="00F03D08" w:rsidRDefault="006A5651" w:rsidP="006A5651">
            <w:pPr>
              <w:jc w:val="center"/>
              <w:rPr>
                <w:color w:val="000000"/>
                <w:sz w:val="20"/>
                <w:szCs w:val="20"/>
              </w:rPr>
            </w:pPr>
            <w:r w:rsidRPr="00F03D08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4877" w14:textId="02CF2074" w:rsidR="006A5651" w:rsidRPr="00F03D08" w:rsidRDefault="006A5651" w:rsidP="006A5651">
            <w:pPr>
              <w:rPr>
                <w:color w:val="000000"/>
                <w:sz w:val="20"/>
                <w:szCs w:val="20"/>
              </w:rPr>
            </w:pPr>
            <w:r w:rsidRPr="006A5651">
              <w:rPr>
                <w:color w:val="000000"/>
                <w:sz w:val="20"/>
                <w:szCs w:val="20"/>
              </w:rPr>
              <w:t xml:space="preserve">Лицензия на право использования программ для ЭВМ СУБД </w:t>
            </w:r>
            <w:proofErr w:type="spellStart"/>
            <w:r w:rsidRPr="006A5651">
              <w:rPr>
                <w:color w:val="000000"/>
                <w:sz w:val="20"/>
                <w:szCs w:val="20"/>
              </w:rPr>
              <w:t>Postgres</w:t>
            </w:r>
            <w:proofErr w:type="spellEnd"/>
            <w:r w:rsidRPr="006A565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5651">
              <w:rPr>
                <w:color w:val="000000"/>
                <w:sz w:val="20"/>
                <w:szCs w:val="20"/>
              </w:rPr>
              <w:t>Pro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DDD1" w14:textId="4982B68D" w:rsidR="006A5651" w:rsidRPr="00F03D08" w:rsidRDefault="006A5651" w:rsidP="006A56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5393" w14:textId="05F591FA" w:rsidR="006A5651" w:rsidRPr="006A5651" w:rsidRDefault="006A5651" w:rsidP="006A5651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200270,75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EE2A" w14:textId="1738727C" w:rsidR="006A5651" w:rsidRPr="006A5651" w:rsidRDefault="006A5651" w:rsidP="006A5651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200270, 75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BCB3" w14:textId="0E987CA4" w:rsidR="006A5651" w:rsidRPr="006A5651" w:rsidRDefault="006A5651" w:rsidP="006A5651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E7C8" w14:textId="0E8884D4" w:rsidR="006A5651" w:rsidRPr="006A5651" w:rsidRDefault="006A5651" w:rsidP="006A5651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CBCE" w14:textId="44251F26" w:rsidR="006A5651" w:rsidRPr="006A5651" w:rsidRDefault="006A5651" w:rsidP="006A5651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8A1B" w14:textId="3E27439C" w:rsidR="006A5651" w:rsidRPr="006A5651" w:rsidRDefault="006A5651" w:rsidP="006A5651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19B4" w14:textId="1E91DBDE" w:rsidR="006A5651" w:rsidRPr="006A5651" w:rsidRDefault="006A5651" w:rsidP="006A5651">
            <w:pPr>
              <w:jc w:val="center"/>
              <w:rPr>
                <w:sz w:val="18"/>
                <w:szCs w:val="20"/>
              </w:rPr>
            </w:pPr>
            <w:r w:rsidRPr="006A5651">
              <w:rPr>
                <w:sz w:val="18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FDCF" w14:textId="03D870B3" w:rsidR="006A5651" w:rsidRPr="006A5651" w:rsidRDefault="006A5651" w:rsidP="006A5651">
            <w:pPr>
              <w:jc w:val="center"/>
              <w:rPr>
                <w:color w:val="000000"/>
                <w:sz w:val="18"/>
                <w:szCs w:val="20"/>
              </w:rPr>
            </w:pPr>
            <w:r w:rsidRPr="006A5651">
              <w:rPr>
                <w:color w:val="000000"/>
                <w:sz w:val="18"/>
                <w:szCs w:val="20"/>
              </w:rPr>
              <w:t>200270,75</w:t>
            </w:r>
          </w:p>
        </w:tc>
      </w:tr>
      <w:tr w:rsidR="006A5651" w:rsidRPr="00620888" w14:paraId="1A2D0AC1" w14:textId="77777777" w:rsidTr="00E6025C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EC382E" w14:textId="05C2C21B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432E0" w14:textId="78C58D08" w:rsidR="006A5651" w:rsidRPr="00620888" w:rsidRDefault="006A5651" w:rsidP="006A5651">
            <w:pPr>
              <w:jc w:val="right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908017" w14:textId="7777777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8E9520" w14:textId="5046A7B6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FBC1E3" w14:textId="7777777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49E0C7" w14:textId="7777777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411ECA" w14:textId="7777777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14705D2" w14:textId="7777777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B72C57" w14:textId="7277168C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</w:tr>
      <w:tr w:rsidR="006A5651" w:rsidRPr="00620888" w14:paraId="4B2827EA" w14:textId="77777777" w:rsidTr="003E2BD0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5F69" w14:textId="77777777" w:rsidR="006A5651" w:rsidRPr="00620888" w:rsidRDefault="006A5651" w:rsidP="006A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1C0E" w14:textId="34BB5FE8" w:rsidR="006A5651" w:rsidRPr="00620888" w:rsidRDefault="006A5651" w:rsidP="006A5651">
            <w:pPr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2. Затраты, относящиеся на операционную деятельность</w:t>
            </w:r>
          </w:p>
        </w:tc>
      </w:tr>
      <w:tr w:rsidR="006A5651" w:rsidRPr="00620888" w14:paraId="4CE85059" w14:textId="77777777" w:rsidTr="00E6025C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2C53" w14:textId="2635E53A" w:rsidR="006A5651" w:rsidRPr="002A6704" w:rsidRDefault="006A5651" w:rsidP="006A5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50B4" w14:textId="20422FF1" w:rsidR="006A5651" w:rsidRPr="0064422F" w:rsidRDefault="006A5651" w:rsidP="006A565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0074" w14:textId="79D29F9C" w:rsidR="006A5651" w:rsidRPr="002A6704" w:rsidRDefault="006A5651" w:rsidP="006A5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2DAB" w14:textId="0A44508B" w:rsidR="006A5651" w:rsidRPr="002A6704" w:rsidRDefault="006A5651" w:rsidP="006A5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D68F" w14:textId="2971B548" w:rsidR="006A5651" w:rsidRPr="002A6704" w:rsidRDefault="006A5651" w:rsidP="006A5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F2D6" w14:textId="5269370C" w:rsidR="006A5651" w:rsidRPr="002A6704" w:rsidRDefault="006A5651" w:rsidP="006A56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A8C5" w14:textId="780AD3B8" w:rsidR="006A5651" w:rsidRPr="002A6704" w:rsidRDefault="006A5651" w:rsidP="006A5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9424" w14:textId="1FB82FB4" w:rsidR="006A5651" w:rsidRPr="002A6704" w:rsidRDefault="006A5651" w:rsidP="006A5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FC52" w14:textId="0ABA14AF" w:rsidR="006A5651" w:rsidRPr="002A6704" w:rsidRDefault="006A5651" w:rsidP="006A5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CE6D" w14:textId="58748FB6" w:rsidR="006A5651" w:rsidRPr="002A6704" w:rsidRDefault="006A5651" w:rsidP="006A5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F002" w14:textId="13E1CCA5" w:rsidR="006A5651" w:rsidRPr="002A6704" w:rsidRDefault="006A5651" w:rsidP="006A5651">
            <w:pPr>
              <w:jc w:val="center"/>
              <w:rPr>
                <w:sz w:val="20"/>
                <w:szCs w:val="20"/>
              </w:rPr>
            </w:pPr>
          </w:p>
        </w:tc>
      </w:tr>
      <w:tr w:rsidR="006A5651" w:rsidRPr="00620888" w14:paraId="502D6B2B" w14:textId="77777777" w:rsidTr="00E6025C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5F3516" w14:textId="2660BE7C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A843CCB" w14:textId="6C4F067E" w:rsidR="006A5651" w:rsidRPr="00620888" w:rsidRDefault="006A5651" w:rsidP="006A5651">
            <w:pPr>
              <w:jc w:val="right"/>
              <w:rPr>
                <w:b/>
                <w:bCs/>
                <w:sz w:val="20"/>
                <w:szCs w:val="20"/>
              </w:rPr>
            </w:pPr>
            <w:r w:rsidRPr="00620888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1D339A" w14:textId="7777777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517E73" w14:textId="0BB266A3" w:rsidR="006A5651" w:rsidRPr="00E748B0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color w:val="000000"/>
                <w:sz w:val="20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E6CE402" w14:textId="7B8A0E07" w:rsidR="006A5651" w:rsidRPr="00E748B0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273FFAA" w14:textId="5FA4CF24" w:rsidR="006A5651" w:rsidRPr="00E748B0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23D58F" w14:textId="5C0498A1" w:rsidR="006A5651" w:rsidRPr="00E748B0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C4764A" w14:textId="0140C924" w:rsidR="006A5651" w:rsidRPr="00E748B0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E748B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FAB637" w14:textId="6479C56F" w:rsidR="006A5651" w:rsidRPr="00E748B0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color w:val="000000"/>
                <w:sz w:val="20"/>
                <w:szCs w:val="20"/>
              </w:rPr>
              <w:t>200270,75</w:t>
            </w:r>
          </w:p>
        </w:tc>
      </w:tr>
      <w:tr w:rsidR="006A5651" w:rsidRPr="00620888" w14:paraId="7CBF66A9" w14:textId="77777777" w:rsidTr="00E6025C">
        <w:trPr>
          <w:cantSplit/>
          <w:trHeight w:val="315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79752EF4" w14:textId="1D27C469" w:rsidR="006A5651" w:rsidRPr="00F03D08" w:rsidRDefault="006A5651" w:rsidP="006A565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3D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F973AC8" w14:textId="2A0ACEFC" w:rsidR="006A5651" w:rsidRPr="00F03D08" w:rsidRDefault="006A5651" w:rsidP="006A565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03D08">
              <w:rPr>
                <w:b/>
                <w:bCs/>
                <w:color w:val="000000"/>
                <w:sz w:val="20"/>
                <w:szCs w:val="20"/>
              </w:rPr>
              <w:t>ИТОГО ПО ПРОЕКТУ: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7B6D31E" w14:textId="2D503ACB" w:rsidR="006A5651" w:rsidRPr="00F03D08" w:rsidRDefault="006A5651" w:rsidP="006A565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3D0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BCDCBD1" w14:textId="7B676178" w:rsidR="006A5651" w:rsidRPr="00F03D08" w:rsidRDefault="006A5651" w:rsidP="006A56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10C0F4" w14:textId="25FDAA45" w:rsidR="006A5651" w:rsidRPr="00F03D0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AC73B0A" w14:textId="51E1BD0D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30C5C6" w14:textId="1879BC83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2202049" w14:textId="1F7367D7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58364D0" w14:textId="641FB6BD" w:rsidR="006A5651" w:rsidRPr="00620888" w:rsidRDefault="006A5651" w:rsidP="006A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6A5651">
              <w:rPr>
                <w:b/>
                <w:bCs/>
                <w:sz w:val="20"/>
                <w:szCs w:val="20"/>
              </w:rPr>
              <w:t>200270,75</w:t>
            </w:r>
          </w:p>
        </w:tc>
      </w:tr>
    </w:tbl>
    <w:p w14:paraId="7C247B99" w14:textId="77777777" w:rsidR="00000B5A" w:rsidRDefault="00000B5A" w:rsidP="00000B5A">
      <w:pPr>
        <w:pStyle w:val="hright"/>
        <w:spacing w:after="0"/>
        <w:rPr>
          <w:sz w:val="22"/>
        </w:rPr>
      </w:pPr>
    </w:p>
    <w:p w14:paraId="3B365A81" w14:textId="77777777" w:rsidR="0006211E" w:rsidRPr="0006211E" w:rsidRDefault="0006211E" w:rsidP="0006211E">
      <w:pPr>
        <w:rPr>
          <w:lang w:eastAsia="en-US"/>
        </w:rPr>
      </w:pPr>
    </w:p>
    <w:p w14:paraId="0DF33D0E" w14:textId="77777777" w:rsidR="00EB1AD8" w:rsidRDefault="00EB1AD8" w:rsidP="00EB1AD8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14:paraId="4779FF27" w14:textId="2B3A60A0" w:rsidR="00EB1AD8" w:rsidRPr="00BF28A4" w:rsidRDefault="00EB1AD8" w:rsidP="0070507C">
      <w:pPr>
        <w:jc w:val="both"/>
      </w:pPr>
      <w:r>
        <w:t xml:space="preserve">Куратор ИПКВ: </w:t>
      </w:r>
      <w:r w:rsidR="00194828">
        <w:t>ЗГД по</w:t>
      </w:r>
      <w:r>
        <w:t xml:space="preserve"> информационны</w:t>
      </w:r>
      <w:r w:rsidR="00194828">
        <w:t>м</w:t>
      </w:r>
      <w:r>
        <w:t xml:space="preserve"> технологи</w:t>
      </w:r>
      <w:r w:rsidR="00194828">
        <w:t>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proofErr w:type="spellStart"/>
        <w:r w:rsidRPr="00E618CD">
          <w:rPr>
            <w:rStyle w:val="ab"/>
            <w:lang w:val="en-US"/>
          </w:rPr>
          <w:t>ru</w:t>
        </w:r>
        <w:proofErr w:type="spellEnd"/>
      </w:hyperlink>
      <w:r w:rsidRPr="00BF28A4">
        <w:t xml:space="preserve"> </w:t>
      </w:r>
      <w:r>
        <w:t>тел. 57687</w:t>
      </w:r>
    </w:p>
    <w:p w14:paraId="2E3E566F" w14:textId="15255C87" w:rsidR="00EB1AD8" w:rsidRDefault="00EB1AD8" w:rsidP="0070507C">
      <w:pPr>
        <w:jc w:val="both"/>
      </w:pPr>
      <w:r>
        <w:t>Единое ответственное лицо ИПКВ:</w:t>
      </w:r>
      <w:r w:rsidRPr="00AC06E2">
        <w:t xml:space="preserve"> </w:t>
      </w:r>
      <w:r w:rsidR="00194828">
        <w:t xml:space="preserve">ЗГД по </w:t>
      </w:r>
      <w:r w:rsidRPr="00BF28A4">
        <w:t>информационны</w:t>
      </w:r>
      <w:r w:rsidR="00194828">
        <w:t>м</w:t>
      </w:r>
      <w:r w:rsidRPr="00BF28A4">
        <w:t xml:space="preserve"> технологи</w:t>
      </w:r>
      <w:r w:rsidR="00194828">
        <w:t>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14:paraId="28869CF1" w14:textId="5932FB5C" w:rsidR="00EB1AD8" w:rsidRPr="00255528" w:rsidRDefault="00EB1AD8" w:rsidP="0070507C">
      <w:pPr>
        <w:jc w:val="both"/>
      </w:pPr>
      <w:r w:rsidRPr="005D6361">
        <w:t xml:space="preserve">Инициатор ИПКВ: </w:t>
      </w:r>
      <w:r w:rsidR="006A5651" w:rsidRPr="006A5651">
        <w:rPr>
          <w:bCs/>
        </w:rPr>
        <w:t>ЗГД по информационным технологиям АО «Петербургская сбытовая компания» Белокуров М.И. belokurov_mi@pesc.ru тел. 57687</w:t>
      </w:r>
    </w:p>
    <w:p w14:paraId="685E4B6E" w14:textId="02D3BC47" w:rsidR="00370606" w:rsidRDefault="00370606" w:rsidP="00370606">
      <w:pPr>
        <w:rPr>
          <w:lang w:eastAsia="en-US"/>
        </w:rPr>
      </w:pPr>
    </w:p>
    <w:p w14:paraId="0FEA9436" w14:textId="77777777" w:rsidR="00887705" w:rsidRPr="00370606" w:rsidRDefault="00887705" w:rsidP="00370606">
      <w:pPr>
        <w:rPr>
          <w:lang w:eastAsia="en-US"/>
        </w:rPr>
      </w:pPr>
    </w:p>
    <w:p w14:paraId="571E687E" w14:textId="77777777" w:rsidR="00EB1AD8" w:rsidRDefault="00EB1AD8" w:rsidP="00EB1AD8">
      <w:pPr>
        <w:pStyle w:val="h"/>
      </w:pPr>
      <w:r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554"/>
        <w:gridCol w:w="2868"/>
        <w:gridCol w:w="850"/>
        <w:gridCol w:w="851"/>
        <w:gridCol w:w="1842"/>
        <w:gridCol w:w="1985"/>
      </w:tblGrid>
      <w:tr w:rsidR="00EB1AD8" w:rsidRPr="000C5EC4" w14:paraId="3551EBAB" w14:textId="77777777" w:rsidTr="00FC6C38">
        <w:trPr>
          <w:cantSplit/>
          <w:trHeight w:val="1308"/>
        </w:trPr>
        <w:tc>
          <w:tcPr>
            <w:tcW w:w="535" w:type="dxa"/>
            <w:vAlign w:val="bottom"/>
          </w:tcPr>
          <w:p w14:paraId="449B7F57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1554" w:type="dxa"/>
            <w:vAlign w:val="bottom"/>
          </w:tcPr>
          <w:p w14:paraId="1C711715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2868" w:type="dxa"/>
            <w:vAlign w:val="bottom"/>
          </w:tcPr>
          <w:p w14:paraId="398F3860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850" w:type="dxa"/>
            <w:textDirection w:val="btLr"/>
            <w:vAlign w:val="bottom"/>
          </w:tcPr>
          <w:p w14:paraId="46729A1C" w14:textId="77777777"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851" w:type="dxa"/>
            <w:textDirection w:val="btLr"/>
            <w:vAlign w:val="bottom"/>
          </w:tcPr>
          <w:p w14:paraId="358EF8D8" w14:textId="77777777" w:rsidR="00EB1AD8" w:rsidRPr="000C5EC4" w:rsidRDefault="00EB1AD8" w:rsidP="00B97FB3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1842" w:type="dxa"/>
            <w:vAlign w:val="bottom"/>
          </w:tcPr>
          <w:p w14:paraId="48ED33AF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985" w:type="dxa"/>
            <w:vAlign w:val="bottom"/>
          </w:tcPr>
          <w:p w14:paraId="4EE4A9C6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14:paraId="327D67E5" w14:textId="77777777" w:rsidTr="00FC6C38">
        <w:tc>
          <w:tcPr>
            <w:tcW w:w="535" w:type="dxa"/>
          </w:tcPr>
          <w:p w14:paraId="22CAD7B0" w14:textId="77777777"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4" w:type="dxa"/>
          </w:tcPr>
          <w:p w14:paraId="5AC1493C" w14:textId="77777777" w:rsidR="00EB1AD8" w:rsidRPr="000C5EC4" w:rsidRDefault="00EB1AD8" w:rsidP="00B97FB3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2868" w:type="dxa"/>
          </w:tcPr>
          <w:p w14:paraId="44237BE2" w14:textId="77777777" w:rsidR="00EB1AD8" w:rsidRPr="000C5EC4" w:rsidRDefault="00255528" w:rsidP="00B97FB3">
            <w:pPr>
              <w:rPr>
                <w:sz w:val="20"/>
              </w:rPr>
            </w:pPr>
            <w:r w:rsidRPr="00255528">
              <w:rPr>
                <w:sz w:val="20"/>
              </w:rPr>
              <w:t>Изменение стоимости оборудования, условий поставки, изменение валютных курсов</w:t>
            </w:r>
          </w:p>
        </w:tc>
        <w:tc>
          <w:tcPr>
            <w:tcW w:w="850" w:type="dxa"/>
          </w:tcPr>
          <w:p w14:paraId="205454F6" w14:textId="77777777" w:rsidR="00EB1AD8" w:rsidRPr="000C5EC4" w:rsidRDefault="00EB1AD8" w:rsidP="00B97FB3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851" w:type="dxa"/>
          </w:tcPr>
          <w:p w14:paraId="5E4C1C42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1842" w:type="dxa"/>
          </w:tcPr>
          <w:p w14:paraId="28E50757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985" w:type="dxa"/>
          </w:tcPr>
          <w:p w14:paraId="755755A4" w14:textId="77777777" w:rsidR="00EB1AD8" w:rsidRPr="000C5EC4" w:rsidRDefault="00EB1AD8" w:rsidP="00B97FB3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14:paraId="100784A6" w14:textId="77777777" w:rsidR="00EB1AD8" w:rsidRDefault="00EB1AD8" w:rsidP="00EB1AD8"/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E6025C" w:rsidRPr="00CE675F" w14:paraId="34B11DCF" w14:textId="77777777" w:rsidTr="0098011C">
        <w:trPr>
          <w:trHeight w:val="1043"/>
        </w:trPr>
        <w:tc>
          <w:tcPr>
            <w:tcW w:w="5252" w:type="dxa"/>
            <w:vAlign w:val="center"/>
          </w:tcPr>
          <w:p w14:paraId="6D0D22B0" w14:textId="77777777" w:rsidR="00E6025C" w:rsidRPr="00CE675F" w:rsidRDefault="00E6025C" w:rsidP="0098011C">
            <w:pPr>
              <w:pStyle w:val="hright"/>
              <w:jc w:val="left"/>
            </w:pPr>
            <w:r>
              <w:lastRenderedPageBreak/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14:paraId="2BF89A12" w14:textId="77777777" w:rsidR="00E6025C" w:rsidRPr="00CE675F" w:rsidRDefault="00E6025C" w:rsidP="0098011C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7B3B802C" w14:textId="77777777" w:rsidR="00E6025C" w:rsidRPr="00CE675F" w:rsidRDefault="00E6025C" w:rsidP="0098011C">
            <w:pPr>
              <w:pStyle w:val="hright"/>
              <w:jc w:val="left"/>
            </w:pPr>
            <w:r w:rsidRPr="00CE675F">
              <w:t>М.И. Белокуров</w:t>
            </w:r>
          </w:p>
        </w:tc>
      </w:tr>
      <w:tr w:rsidR="00E6025C" w:rsidRPr="00CE675F" w14:paraId="7B5C16F6" w14:textId="77777777" w:rsidTr="0098011C">
        <w:trPr>
          <w:trHeight w:val="728"/>
        </w:trPr>
        <w:tc>
          <w:tcPr>
            <w:tcW w:w="5252" w:type="dxa"/>
            <w:vAlign w:val="center"/>
          </w:tcPr>
          <w:p w14:paraId="09D15190" w14:textId="77777777" w:rsidR="00E6025C" w:rsidRPr="00CE675F" w:rsidRDefault="00E6025C" w:rsidP="0098011C">
            <w:pPr>
              <w:pStyle w:val="hright"/>
              <w:jc w:val="left"/>
            </w:pPr>
            <w:r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14:paraId="3E32C01A" w14:textId="77777777" w:rsidR="00E6025C" w:rsidRPr="00CE675F" w:rsidRDefault="00E6025C" w:rsidP="0098011C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3C008787" w14:textId="77777777" w:rsidR="00E6025C" w:rsidRPr="00CE675F" w:rsidRDefault="00E6025C" w:rsidP="0098011C">
            <w:pPr>
              <w:pStyle w:val="hright"/>
              <w:jc w:val="lef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E6025C" w:rsidRPr="00CE675F" w14:paraId="5E20912F" w14:textId="77777777" w:rsidTr="0098011C">
        <w:trPr>
          <w:trHeight w:val="728"/>
        </w:trPr>
        <w:tc>
          <w:tcPr>
            <w:tcW w:w="5252" w:type="dxa"/>
            <w:vAlign w:val="center"/>
          </w:tcPr>
          <w:p w14:paraId="16E9E22B" w14:textId="77777777" w:rsidR="00E6025C" w:rsidRPr="00CE675F" w:rsidRDefault="00E6025C" w:rsidP="0098011C">
            <w:pPr>
              <w:pStyle w:val="hright"/>
              <w:jc w:val="lef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center"/>
          </w:tcPr>
          <w:p w14:paraId="25963668" w14:textId="77777777" w:rsidR="00E6025C" w:rsidRPr="00CE675F" w:rsidRDefault="00E6025C" w:rsidP="0098011C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14:paraId="0EB202C2" w14:textId="77777777" w:rsidR="00E6025C" w:rsidRPr="00CE675F" w:rsidRDefault="00E6025C" w:rsidP="0098011C">
            <w:pPr>
              <w:pStyle w:val="hright"/>
              <w:jc w:val="left"/>
            </w:pPr>
            <w:r w:rsidRPr="00CE675F">
              <w:t>С.Н. Кропачев</w:t>
            </w:r>
          </w:p>
        </w:tc>
      </w:tr>
    </w:tbl>
    <w:p w14:paraId="4161CE09" w14:textId="77777777" w:rsidR="00EB1AD8" w:rsidRDefault="00EB1AD8" w:rsidP="00EB1AD8"/>
    <w:sectPr w:rsidR="00EB1AD8" w:rsidSect="0045145E">
      <w:footerReference w:type="default" r:id="rId10"/>
      <w:pgSz w:w="11906" w:h="16838"/>
      <w:pgMar w:top="1134" w:right="991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66FC1" w14:textId="77777777" w:rsidR="00EF0440" w:rsidRDefault="00EF0440" w:rsidP="006A64A7">
      <w:r>
        <w:separator/>
      </w:r>
    </w:p>
  </w:endnote>
  <w:endnote w:type="continuationSeparator" w:id="0">
    <w:p w14:paraId="245F1F8B" w14:textId="77777777" w:rsidR="00EF0440" w:rsidRDefault="00EF0440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F3256" w14:textId="77777777"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E4BD7" w14:textId="77777777" w:rsidR="00EF0440" w:rsidRDefault="00EF0440" w:rsidP="006A64A7">
      <w:r>
        <w:separator/>
      </w:r>
    </w:p>
  </w:footnote>
  <w:footnote w:type="continuationSeparator" w:id="0">
    <w:p w14:paraId="11CBB18B" w14:textId="77777777" w:rsidR="00EF0440" w:rsidRDefault="00EF0440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1D2932"/>
    <w:multiLevelType w:val="hybridMultilevel"/>
    <w:tmpl w:val="35C0898E"/>
    <w:lvl w:ilvl="0" w:tplc="8AAC6566">
      <w:start w:val="1"/>
      <w:numFmt w:val="bullet"/>
      <w:lvlText w:val="−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D5C68"/>
    <w:multiLevelType w:val="hybridMultilevel"/>
    <w:tmpl w:val="7966E0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3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46F6754"/>
    <w:multiLevelType w:val="hybridMultilevel"/>
    <w:tmpl w:val="7C16D2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5773416"/>
    <w:multiLevelType w:val="multilevel"/>
    <w:tmpl w:val="6F4E9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5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C92642"/>
    <w:multiLevelType w:val="hybridMultilevel"/>
    <w:tmpl w:val="B2B8D612"/>
    <w:lvl w:ilvl="0" w:tplc="147091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2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4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5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2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4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2"/>
  </w:num>
  <w:num w:numId="2">
    <w:abstractNumId w:val="43"/>
  </w:num>
  <w:num w:numId="3">
    <w:abstractNumId w:val="45"/>
  </w:num>
  <w:num w:numId="4">
    <w:abstractNumId w:val="0"/>
  </w:num>
  <w:num w:numId="5">
    <w:abstractNumId w:val="15"/>
  </w:num>
  <w:num w:numId="6">
    <w:abstractNumId w:val="19"/>
  </w:num>
  <w:num w:numId="7">
    <w:abstractNumId w:val="39"/>
  </w:num>
  <w:num w:numId="8">
    <w:abstractNumId w:val="2"/>
  </w:num>
  <w:num w:numId="9">
    <w:abstractNumId w:val="37"/>
  </w:num>
  <w:num w:numId="10">
    <w:abstractNumId w:val="25"/>
  </w:num>
  <w:num w:numId="11">
    <w:abstractNumId w:val="23"/>
  </w:num>
  <w:num w:numId="12">
    <w:abstractNumId w:val="32"/>
  </w:num>
  <w:num w:numId="13">
    <w:abstractNumId w:val="36"/>
  </w:num>
  <w:num w:numId="14">
    <w:abstractNumId w:val="38"/>
  </w:num>
  <w:num w:numId="15">
    <w:abstractNumId w:val="44"/>
  </w:num>
  <w:num w:numId="16">
    <w:abstractNumId w:val="4"/>
  </w:num>
  <w:num w:numId="17">
    <w:abstractNumId w:val="7"/>
  </w:num>
  <w:num w:numId="18">
    <w:abstractNumId w:val="13"/>
  </w:num>
  <w:num w:numId="19">
    <w:abstractNumId w:val="5"/>
  </w:num>
  <w:num w:numId="20">
    <w:abstractNumId w:val="20"/>
  </w:num>
  <w:num w:numId="21">
    <w:abstractNumId w:val="30"/>
  </w:num>
  <w:num w:numId="22">
    <w:abstractNumId w:val="18"/>
  </w:num>
  <w:num w:numId="23">
    <w:abstractNumId w:val="26"/>
  </w:num>
  <w:num w:numId="24">
    <w:abstractNumId w:val="3"/>
  </w:num>
  <w:num w:numId="25">
    <w:abstractNumId w:val="12"/>
  </w:num>
  <w:num w:numId="26">
    <w:abstractNumId w:val="1"/>
  </w:num>
  <w:num w:numId="27">
    <w:abstractNumId w:val="17"/>
  </w:num>
  <w:num w:numId="28">
    <w:abstractNumId w:val="35"/>
  </w:num>
  <w:num w:numId="29">
    <w:abstractNumId w:val="24"/>
  </w:num>
  <w:num w:numId="30">
    <w:abstractNumId w:val="21"/>
  </w:num>
  <w:num w:numId="31">
    <w:abstractNumId w:val="41"/>
  </w:num>
  <w:num w:numId="32">
    <w:abstractNumId w:val="22"/>
  </w:num>
  <w:num w:numId="33">
    <w:abstractNumId w:val="28"/>
  </w:num>
  <w:num w:numId="34">
    <w:abstractNumId w:val="6"/>
  </w:num>
  <w:num w:numId="35">
    <w:abstractNumId w:val="33"/>
  </w:num>
  <w:num w:numId="36">
    <w:abstractNumId w:val="27"/>
  </w:num>
  <w:num w:numId="37">
    <w:abstractNumId w:val="9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31"/>
  </w:num>
  <w:num w:numId="41">
    <w:abstractNumId w:val="34"/>
  </w:num>
  <w:num w:numId="42">
    <w:abstractNumId w:val="40"/>
  </w:num>
  <w:num w:numId="43">
    <w:abstractNumId w:val="10"/>
  </w:num>
  <w:num w:numId="44">
    <w:abstractNumId w:val="8"/>
  </w:num>
  <w:num w:numId="45">
    <w:abstractNumId w:val="14"/>
  </w:num>
  <w:num w:numId="46">
    <w:abstractNumId w:val="29"/>
  </w:num>
  <w:num w:numId="47">
    <w:abstractNumId w:val="1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B5A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46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737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11E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4ECC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742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559"/>
    <w:rsid w:val="000A7B27"/>
    <w:rsid w:val="000A7D54"/>
    <w:rsid w:val="000A7EA1"/>
    <w:rsid w:val="000A7F39"/>
    <w:rsid w:val="000B0078"/>
    <w:rsid w:val="000B0325"/>
    <w:rsid w:val="000B0597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2CA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6D47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AA0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0C4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00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828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529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198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464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07D3B"/>
    <w:rsid w:val="002103A0"/>
    <w:rsid w:val="002104E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3E77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CD3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528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26A"/>
    <w:rsid w:val="002605DA"/>
    <w:rsid w:val="00260936"/>
    <w:rsid w:val="0026168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6D8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0E6"/>
    <w:rsid w:val="002E557C"/>
    <w:rsid w:val="002E5DA7"/>
    <w:rsid w:val="002E5EFB"/>
    <w:rsid w:val="002E5F25"/>
    <w:rsid w:val="002E62B2"/>
    <w:rsid w:val="002E64AE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2CD2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67F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533"/>
    <w:rsid w:val="00305FC3"/>
    <w:rsid w:val="003061FB"/>
    <w:rsid w:val="0030669E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02A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382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06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606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6FEB"/>
    <w:rsid w:val="003975E0"/>
    <w:rsid w:val="003976AF"/>
    <w:rsid w:val="003976F6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165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C9F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6C6F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0E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5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3EBB"/>
    <w:rsid w:val="00474040"/>
    <w:rsid w:val="004740A7"/>
    <w:rsid w:val="00474100"/>
    <w:rsid w:val="00474D95"/>
    <w:rsid w:val="00475052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7CE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67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E7DCC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542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2F4C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1F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17F4B"/>
    <w:rsid w:val="0052063C"/>
    <w:rsid w:val="005206DB"/>
    <w:rsid w:val="00520C16"/>
    <w:rsid w:val="005212BB"/>
    <w:rsid w:val="005212C5"/>
    <w:rsid w:val="0052172E"/>
    <w:rsid w:val="00522332"/>
    <w:rsid w:val="005227DF"/>
    <w:rsid w:val="00522B0D"/>
    <w:rsid w:val="00522C96"/>
    <w:rsid w:val="00523427"/>
    <w:rsid w:val="005237CA"/>
    <w:rsid w:val="005244C8"/>
    <w:rsid w:val="00524568"/>
    <w:rsid w:val="00524E12"/>
    <w:rsid w:val="00524F06"/>
    <w:rsid w:val="00525655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ABB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8A8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0F2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3D0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380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3F5B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70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33EC"/>
    <w:rsid w:val="0060383A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458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22F"/>
    <w:rsid w:val="00644520"/>
    <w:rsid w:val="00644F0D"/>
    <w:rsid w:val="00645156"/>
    <w:rsid w:val="006453F1"/>
    <w:rsid w:val="00645EA4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3F7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4F2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6AA1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007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105"/>
    <w:rsid w:val="006A012D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651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165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6F7FCB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07C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331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958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78D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7B3"/>
    <w:rsid w:val="00775B09"/>
    <w:rsid w:val="00775E02"/>
    <w:rsid w:val="0077628E"/>
    <w:rsid w:val="0077663C"/>
    <w:rsid w:val="00776753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865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233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C1A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B7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4AA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109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CB3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705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1AE2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6C2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58A"/>
    <w:rsid w:val="008E4747"/>
    <w:rsid w:val="008E48FB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68B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6AAA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496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65F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77E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1D7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AB9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C8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1A1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2DC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A55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96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3F2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07E32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9E3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893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15E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3DC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3DC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174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15E"/>
    <w:rsid w:val="00BB542B"/>
    <w:rsid w:val="00BB5975"/>
    <w:rsid w:val="00BB5A57"/>
    <w:rsid w:val="00BB5C22"/>
    <w:rsid w:val="00BB697F"/>
    <w:rsid w:val="00BB6AEE"/>
    <w:rsid w:val="00BB6FF0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55C8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07FD9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33B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AFD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616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769E7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2EBD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C6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60B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2E9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3FEA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8DF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49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06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8DB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0FD2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6B64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679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5F5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49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5B54"/>
    <w:rsid w:val="00DB6EB1"/>
    <w:rsid w:val="00DB704E"/>
    <w:rsid w:val="00DB712B"/>
    <w:rsid w:val="00DB7C75"/>
    <w:rsid w:val="00DC001F"/>
    <w:rsid w:val="00DC01A9"/>
    <w:rsid w:val="00DC05EC"/>
    <w:rsid w:val="00DC06B7"/>
    <w:rsid w:val="00DC072A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2FE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848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1A6A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025C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AD2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8B0"/>
    <w:rsid w:val="00E74C46"/>
    <w:rsid w:val="00E74D71"/>
    <w:rsid w:val="00E75169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9CF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A7B1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D33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40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23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3C98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3D4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5F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0FF1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23D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214"/>
    <w:rsid w:val="00FC69A9"/>
    <w:rsid w:val="00FC6C38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0D34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610A8B6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uiPriority w:val="59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link w:val="hright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255528"/>
    <w:rPr>
      <w:color w:val="605E5C"/>
      <w:shd w:val="clear" w:color="auto" w:fill="E1DFDD"/>
    </w:rPr>
  </w:style>
  <w:style w:type="table" w:customStyle="1" w:styleId="36">
    <w:name w:val="Сетка таблицы3"/>
    <w:basedOn w:val="a2"/>
    <w:next w:val="a4"/>
    <w:rsid w:val="00FC6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right0">
    <w:name w:val="h.right Знак"/>
    <w:basedOn w:val="h0"/>
    <w:link w:val="hright"/>
    <w:rsid w:val="00000B5A"/>
    <w:rPr>
      <w:rFonts w:ascii="Times New Roman" w:eastAsia="Calibri" w:hAnsi="Times New Roman" w:cs="Times New Roman"/>
      <w:b/>
      <w:sz w:val="24"/>
    </w:rPr>
  </w:style>
  <w:style w:type="character" w:customStyle="1" w:styleId="26">
    <w:name w:val="Неразрешенное упоминание2"/>
    <w:basedOn w:val="a1"/>
    <w:uiPriority w:val="99"/>
    <w:semiHidden/>
    <w:unhideWhenUsed/>
    <w:rsid w:val="00E748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6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3BF5D-B205-4CFA-93BA-5458D195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ADAMENKOVA Yuliya O.</dc:creator>
  <cp:lastModifiedBy>Карлов Владислав Владимирович</cp:lastModifiedBy>
  <cp:revision>55</cp:revision>
  <cp:lastPrinted>2017-08-18T10:15:00Z</cp:lastPrinted>
  <dcterms:created xsi:type="dcterms:W3CDTF">2021-11-09T13:36:00Z</dcterms:created>
  <dcterms:modified xsi:type="dcterms:W3CDTF">2023-11-09T10:42:00Z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