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F12F" w14:textId="6BFED0FC" w:rsidR="009B2CAE" w:rsidRDefault="009B2CAE" w:rsidP="00E40F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</w:t>
      </w:r>
      <w:r w:rsidR="00407A3F">
        <w:rPr>
          <w:rFonts w:ascii="Times New Roman" w:hAnsi="Times New Roman" w:cs="Times New Roman"/>
          <w:b/>
          <w:sz w:val="24"/>
          <w:szCs w:val="24"/>
        </w:rPr>
        <w:t>АО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723F5">
        <w:rPr>
          <w:rFonts w:ascii="Times New Roman" w:hAnsi="Times New Roman" w:cs="Times New Roman"/>
          <w:b/>
          <w:sz w:val="24"/>
          <w:szCs w:val="24"/>
        </w:rPr>
        <w:t>ОЭК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14F09">
        <w:rPr>
          <w:rFonts w:ascii="Times New Roman" w:hAnsi="Times New Roman" w:cs="Times New Roman"/>
          <w:b/>
          <w:sz w:val="24"/>
          <w:szCs w:val="24"/>
        </w:rPr>
        <w:t>мероприятий по приобретению, установке, замене приборов учета электрической энергии</w:t>
      </w:r>
    </w:p>
    <w:p w14:paraId="721288B0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12C870" w14:textId="7EE6D0B6" w:rsidR="0023779C" w:rsidRPr="00D56D49" w:rsidRDefault="00D14F09" w:rsidP="00D56D4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Pr="00D14F09">
        <w:rPr>
          <w:rFonts w:ascii="Times New Roman" w:hAnsi="Times New Roman" w:cs="Times New Roman"/>
          <w:sz w:val="24"/>
          <w:szCs w:val="24"/>
        </w:rPr>
        <w:t xml:space="preserve">инвестиционной программы АО «ОЭК» </w:t>
      </w:r>
      <w:r>
        <w:rPr>
          <w:rFonts w:ascii="Times New Roman" w:hAnsi="Times New Roman" w:cs="Times New Roman"/>
          <w:sz w:val="24"/>
          <w:szCs w:val="24"/>
        </w:rPr>
        <w:br/>
      </w:r>
      <w:r w:rsidR="00407A3F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на </w:t>
      </w:r>
      <w:r w:rsidR="00407A3F" w:rsidRPr="00D14F09">
        <w:rPr>
          <w:rFonts w:ascii="Times New Roman" w:hAnsi="Times New Roman" w:cs="Times New Roman"/>
          <w:sz w:val="24"/>
          <w:szCs w:val="24"/>
        </w:rPr>
        <w:t>202</w:t>
      </w:r>
      <w:r w:rsidR="00153DF5">
        <w:rPr>
          <w:rFonts w:ascii="Times New Roman" w:hAnsi="Times New Roman" w:cs="Times New Roman"/>
          <w:sz w:val="24"/>
          <w:szCs w:val="24"/>
        </w:rPr>
        <w:t>5</w:t>
      </w:r>
      <w:r w:rsidRPr="00D14F09">
        <w:rPr>
          <w:rFonts w:ascii="Times New Roman" w:hAnsi="Times New Roman" w:cs="Times New Roman"/>
          <w:sz w:val="24"/>
          <w:szCs w:val="24"/>
        </w:rPr>
        <w:t>-202</w:t>
      </w:r>
      <w:r w:rsidR="00153DF5">
        <w:rPr>
          <w:rFonts w:ascii="Times New Roman" w:hAnsi="Times New Roman" w:cs="Times New Roman"/>
          <w:sz w:val="24"/>
          <w:szCs w:val="24"/>
        </w:rPr>
        <w:t>9</w:t>
      </w:r>
      <w:r w:rsidRPr="00D14F09">
        <w:rPr>
          <w:rFonts w:ascii="Times New Roman" w:hAnsi="Times New Roman" w:cs="Times New Roman"/>
          <w:sz w:val="24"/>
          <w:szCs w:val="24"/>
        </w:rPr>
        <w:t xml:space="preserve"> годы</w:t>
      </w:r>
      <w:r w:rsidR="00407A3F">
        <w:rPr>
          <w:rFonts w:ascii="Times New Roman" w:hAnsi="Times New Roman" w:cs="Times New Roman"/>
          <w:sz w:val="24"/>
          <w:szCs w:val="24"/>
        </w:rPr>
        <w:t xml:space="preserve">, реализуемой на территории Ленинградской области </w:t>
      </w:r>
      <w:r>
        <w:rPr>
          <w:rFonts w:ascii="Times New Roman" w:hAnsi="Times New Roman" w:cs="Times New Roman"/>
          <w:sz w:val="24"/>
          <w:szCs w:val="24"/>
        </w:rPr>
        <w:t>отсутствуют мероприятия по приобретению, установке, замене, допуску в эксплуатацию приборов учета электрической энергии.</w:t>
      </w:r>
    </w:p>
    <w:sectPr w:rsidR="0023779C" w:rsidRPr="00D56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B7342"/>
    <w:rsid w:val="000D24BD"/>
    <w:rsid w:val="00153DF5"/>
    <w:rsid w:val="001A5675"/>
    <w:rsid w:val="0023779C"/>
    <w:rsid w:val="00382DD1"/>
    <w:rsid w:val="00407A3F"/>
    <w:rsid w:val="0046524A"/>
    <w:rsid w:val="005D2A35"/>
    <w:rsid w:val="00614681"/>
    <w:rsid w:val="00705DF0"/>
    <w:rsid w:val="0078227E"/>
    <w:rsid w:val="007911DE"/>
    <w:rsid w:val="007F305E"/>
    <w:rsid w:val="008C5EEA"/>
    <w:rsid w:val="00940240"/>
    <w:rsid w:val="009933AF"/>
    <w:rsid w:val="009B2CAE"/>
    <w:rsid w:val="00A41F99"/>
    <w:rsid w:val="00A633CA"/>
    <w:rsid w:val="00AC5AE2"/>
    <w:rsid w:val="00B208B0"/>
    <w:rsid w:val="00B42737"/>
    <w:rsid w:val="00BA7703"/>
    <w:rsid w:val="00BC4E7B"/>
    <w:rsid w:val="00BC6A06"/>
    <w:rsid w:val="00D14F09"/>
    <w:rsid w:val="00D30960"/>
    <w:rsid w:val="00D56D49"/>
    <w:rsid w:val="00DF7861"/>
    <w:rsid w:val="00E40F93"/>
    <w:rsid w:val="00E723F5"/>
    <w:rsid w:val="00EC5D12"/>
    <w:rsid w:val="00F35F25"/>
    <w:rsid w:val="00F60DE8"/>
    <w:rsid w:val="00F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CC93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Крылова Анна Александровна</cp:lastModifiedBy>
  <cp:revision>38</cp:revision>
  <dcterms:created xsi:type="dcterms:W3CDTF">2016-03-09T09:28:00Z</dcterms:created>
  <dcterms:modified xsi:type="dcterms:W3CDTF">2024-04-26T12:05:00Z</dcterms:modified>
</cp:coreProperties>
</file>