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D8" w:rsidRDefault="009B49D8" w:rsidP="009B4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7A6">
        <w:rPr>
          <w:rFonts w:ascii="Times New Roman" w:hAnsi="Times New Roman" w:cs="Times New Roman"/>
          <w:b/>
          <w:sz w:val="28"/>
          <w:szCs w:val="28"/>
        </w:rPr>
        <w:t>Результаты рассмотрения заявок на включение в перечень претендентов на получение субсидии в рамках постановления Правительства Ленинградской области № 282 от 30.08.2013</w:t>
      </w:r>
    </w:p>
    <w:p w:rsidR="009B49D8" w:rsidRPr="00D957A6" w:rsidRDefault="009B49D8" w:rsidP="009B4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9D8" w:rsidRDefault="009B49D8" w:rsidP="009B49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F1CBD">
        <w:rPr>
          <w:rFonts w:ascii="Times New Roman" w:hAnsi="Times New Roman" w:cs="Times New Roman"/>
          <w:sz w:val="28"/>
          <w:szCs w:val="28"/>
        </w:rPr>
        <w:t>ата, время и место проведения рассмотрения заявок</w:t>
      </w:r>
    </w:p>
    <w:p w:rsidR="009B49D8" w:rsidRDefault="009B49D8" w:rsidP="009B49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49D8" w:rsidRDefault="009B49D8" w:rsidP="009B49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1CBD">
        <w:rPr>
          <w:rFonts w:ascii="Times New Roman" w:hAnsi="Times New Roman" w:cs="Times New Roman"/>
          <w:sz w:val="28"/>
          <w:szCs w:val="28"/>
        </w:rPr>
        <w:t xml:space="preserve"> 07.02.2025 по 20.03.2025</w:t>
      </w:r>
    </w:p>
    <w:p w:rsidR="009B49D8" w:rsidRDefault="009B49D8" w:rsidP="009B49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Санкт-Петербург, ул. Смольного, д.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3-23</w:t>
      </w:r>
    </w:p>
    <w:p w:rsidR="009B49D8" w:rsidRPr="006F1CBD" w:rsidRDefault="009B49D8" w:rsidP="009B49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49D8" w:rsidRPr="00D957A6" w:rsidRDefault="009B49D8" w:rsidP="009B49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A6">
        <w:rPr>
          <w:rFonts w:ascii="Times New Roman" w:hAnsi="Times New Roman" w:cs="Times New Roman"/>
          <w:sz w:val="28"/>
          <w:szCs w:val="28"/>
        </w:rPr>
        <w:t>Участники</w:t>
      </w:r>
      <w:r w:rsidRPr="006F1CBD">
        <w:rPr>
          <w:rFonts w:ascii="Times New Roman" w:hAnsi="Times New Roman" w:cs="Times New Roman"/>
          <w:sz w:val="28"/>
          <w:szCs w:val="28"/>
        </w:rPr>
        <w:t>, заявки которых были рассмотрены</w:t>
      </w:r>
    </w:p>
    <w:p w:rsidR="009B49D8" w:rsidRDefault="009B49D8" w:rsidP="009B4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88"/>
        <w:gridCol w:w="3655"/>
        <w:gridCol w:w="1617"/>
      </w:tblGrid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«Газпром газораспределение 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енинградская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ентралгаз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вада</w:t>
            </w:r>
            <w:proofErr w:type="spellEnd"/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еноблстрой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иберстрой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-газ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апгазстрой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енгазпроект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идер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тройгазсервис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ехнопромкомплекс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актор-газ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нтейгаз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ентр газификации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55" w:type="dxa"/>
          </w:tcPr>
          <w:p w:rsidR="009B49D8" w:rsidRPr="009E3683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птимус</w:t>
            </w:r>
            <w:proofErr w:type="spellEnd"/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евагаз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уценко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нтон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ергеевич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пецгазстрой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ниверстрой</w:t>
            </w:r>
            <w:proofErr w:type="spellEnd"/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инжиниринг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9D8" w:rsidTr="00112BC0">
        <w:tc>
          <w:tcPr>
            <w:tcW w:w="98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</w:tbl>
    <w:p w:rsidR="009B49D8" w:rsidRDefault="009B49D8" w:rsidP="009B4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D8" w:rsidRDefault="009B49D8" w:rsidP="009B49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BD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1CBD">
        <w:rPr>
          <w:rFonts w:ascii="Times New Roman" w:hAnsi="Times New Roman" w:cs="Times New Roman"/>
          <w:sz w:val="28"/>
          <w:szCs w:val="28"/>
        </w:rPr>
        <w:t xml:space="preserve"> отбора, заявки которых были отклонены, с указанием причин их отклонения</w:t>
      </w:r>
    </w:p>
    <w:p w:rsidR="009B49D8" w:rsidRDefault="009B49D8" w:rsidP="009B49D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46"/>
        <w:gridCol w:w="3832"/>
        <w:gridCol w:w="1559"/>
      </w:tblGrid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05">
              <w:rPr>
                <w:rFonts w:ascii="Times New Roman" w:hAnsi="Times New Roman" w:cs="Times New Roman"/>
                <w:sz w:val="28"/>
                <w:szCs w:val="28"/>
              </w:rPr>
              <w:t>Кол-во отклоненных заявок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азпром газораспределение ленинградская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ентралгаз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вада</w:t>
            </w:r>
            <w:proofErr w:type="spellEnd"/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еноблстрой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иберстрой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-газ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апгазстрой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енгазпроект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идер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тройгазсервис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ехнопромкомплекс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актор-газ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нтейгаз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ентр газификации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32" w:type="dxa"/>
          </w:tcPr>
          <w:p w:rsidR="009B49D8" w:rsidRPr="009E3683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птимус</w:t>
            </w:r>
            <w:proofErr w:type="spellEnd"/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евагаз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уценко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нтон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ергеевич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пецгазстрой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ниверстрой</w:t>
            </w:r>
            <w:proofErr w:type="spellEnd"/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инжиниринг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9D8" w:rsidTr="00112BC0">
        <w:tc>
          <w:tcPr>
            <w:tcW w:w="846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</w:tbl>
    <w:p w:rsidR="009B49D8" w:rsidRDefault="009B49D8" w:rsidP="009B4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D8" w:rsidRDefault="009B49D8" w:rsidP="009B49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</w:t>
      </w:r>
      <w:r w:rsidRPr="003C6E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заявки отклонены</w:t>
      </w:r>
      <w:r w:rsidRPr="003C6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3C6EF3">
        <w:rPr>
          <w:rFonts w:ascii="Times New Roman" w:hAnsi="Times New Roman" w:cs="Times New Roman"/>
          <w:sz w:val="28"/>
          <w:szCs w:val="28"/>
        </w:rPr>
        <w:t xml:space="preserve"> п. 3.4. Порядка</w:t>
      </w:r>
      <w:r>
        <w:rPr>
          <w:rFonts w:ascii="Times New Roman" w:hAnsi="Times New Roman" w:cs="Times New Roman"/>
          <w:sz w:val="28"/>
          <w:szCs w:val="28"/>
        </w:rPr>
        <w:t xml:space="preserve"> 282, непредставление в </w:t>
      </w:r>
      <w:r w:rsidRPr="003C6EF3">
        <w:rPr>
          <w:rFonts w:ascii="Times New Roman" w:hAnsi="Times New Roman" w:cs="Times New Roman"/>
          <w:sz w:val="28"/>
          <w:szCs w:val="28"/>
        </w:rPr>
        <w:t>полном объеме документов, указанных в приложениях 3 и 4 к Порядку</w:t>
      </w:r>
      <w:r>
        <w:rPr>
          <w:rFonts w:ascii="Times New Roman" w:hAnsi="Times New Roman" w:cs="Times New Roman"/>
          <w:sz w:val="28"/>
          <w:szCs w:val="28"/>
        </w:rPr>
        <w:t xml:space="preserve"> 282</w:t>
      </w:r>
      <w:r w:rsidRPr="003C6EF3">
        <w:rPr>
          <w:rFonts w:ascii="Times New Roman" w:hAnsi="Times New Roman" w:cs="Times New Roman"/>
          <w:sz w:val="28"/>
          <w:szCs w:val="28"/>
        </w:rPr>
        <w:t>.</w:t>
      </w:r>
    </w:p>
    <w:p w:rsidR="009B49D8" w:rsidRPr="003C6EF3" w:rsidRDefault="009B49D8" w:rsidP="009B49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B49D8" w:rsidRPr="004976EE" w:rsidRDefault="009B49D8" w:rsidP="009B49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получателей</w:t>
      </w:r>
      <w:r w:rsidRPr="004976EE">
        <w:rPr>
          <w:rFonts w:ascii="Times New Roman" w:hAnsi="Times New Roman" w:cs="Times New Roman"/>
          <w:sz w:val="28"/>
          <w:szCs w:val="28"/>
        </w:rPr>
        <w:t xml:space="preserve"> субсидии, с которым</w:t>
      </w:r>
      <w:r>
        <w:rPr>
          <w:rFonts w:ascii="Times New Roman" w:hAnsi="Times New Roman" w:cs="Times New Roman"/>
          <w:sz w:val="28"/>
          <w:szCs w:val="28"/>
        </w:rPr>
        <w:t>и заключается соглашения</w:t>
      </w:r>
      <w:r w:rsidRPr="004976EE">
        <w:rPr>
          <w:rFonts w:ascii="Times New Roman" w:hAnsi="Times New Roman" w:cs="Times New Roman"/>
          <w:sz w:val="28"/>
          <w:szCs w:val="28"/>
        </w:rPr>
        <w:t xml:space="preserve">, и размер предоставляемой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976EE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9B49D8" w:rsidRDefault="009B49D8" w:rsidP="009B4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73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842"/>
        <w:gridCol w:w="2213"/>
      </w:tblGrid>
      <w:tr w:rsidR="009B49D8" w:rsidTr="00112BC0">
        <w:tc>
          <w:tcPr>
            <w:tcW w:w="850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84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поддержанных заявок</w:t>
            </w:r>
          </w:p>
        </w:tc>
        <w:tc>
          <w:tcPr>
            <w:tcW w:w="2213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субсидии, руб.</w:t>
            </w:r>
          </w:p>
        </w:tc>
      </w:tr>
      <w:tr w:rsidR="009B49D8" w:rsidTr="00112BC0">
        <w:tc>
          <w:tcPr>
            <w:tcW w:w="850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«С-газ»</w:t>
            </w:r>
          </w:p>
        </w:tc>
        <w:tc>
          <w:tcPr>
            <w:tcW w:w="184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3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13 372 649,00</w:t>
            </w:r>
          </w:p>
        </w:tc>
      </w:tr>
      <w:tr w:rsidR="009B49D8" w:rsidTr="00112BC0">
        <w:tc>
          <w:tcPr>
            <w:tcW w:w="850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3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2 848 549,00</w:t>
            </w:r>
          </w:p>
        </w:tc>
      </w:tr>
      <w:tr w:rsidR="009B49D8" w:rsidTr="00112BC0">
        <w:tc>
          <w:tcPr>
            <w:tcW w:w="850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Технопромкомплекс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2 455 705,00</w:t>
            </w:r>
          </w:p>
        </w:tc>
      </w:tr>
      <w:tr w:rsidR="009B49D8" w:rsidTr="00112BC0">
        <w:tc>
          <w:tcPr>
            <w:tcW w:w="850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актор-газ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1 681 242,00</w:t>
            </w:r>
          </w:p>
        </w:tc>
      </w:tr>
      <w:tr w:rsidR="009B49D8" w:rsidTr="00112BC0">
        <w:tc>
          <w:tcPr>
            <w:tcW w:w="850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еноблстрой</w:t>
            </w:r>
            <w:proofErr w:type="spellEnd"/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1 661 994,92</w:t>
            </w:r>
          </w:p>
        </w:tc>
      </w:tr>
      <w:tr w:rsidR="009B49D8" w:rsidTr="00112BC0">
        <w:tc>
          <w:tcPr>
            <w:tcW w:w="850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911 582,00</w:t>
            </w:r>
          </w:p>
        </w:tc>
      </w:tr>
      <w:tr w:rsidR="009B49D8" w:rsidTr="00112BC0">
        <w:tc>
          <w:tcPr>
            <w:tcW w:w="850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Невагаз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827 015,00</w:t>
            </w:r>
          </w:p>
        </w:tc>
      </w:tr>
      <w:tr w:rsidR="009B49D8" w:rsidTr="00112BC0">
        <w:tc>
          <w:tcPr>
            <w:tcW w:w="850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Мапгазстрой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726 595,00</w:t>
            </w:r>
          </w:p>
        </w:tc>
      </w:tr>
      <w:tr w:rsidR="009B49D8" w:rsidTr="00112BC0">
        <w:tc>
          <w:tcPr>
            <w:tcW w:w="850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газификации»</w:t>
            </w:r>
          </w:p>
        </w:tc>
        <w:tc>
          <w:tcPr>
            <w:tcW w:w="184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603 000,00</w:t>
            </w:r>
          </w:p>
        </w:tc>
      </w:tr>
      <w:tr w:rsidR="009B49D8" w:rsidTr="00112BC0">
        <w:tc>
          <w:tcPr>
            <w:tcW w:w="850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Либерстрой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180 000,00</w:t>
            </w:r>
          </w:p>
        </w:tc>
      </w:tr>
      <w:tr w:rsidR="009B49D8" w:rsidTr="00112BC0">
        <w:tc>
          <w:tcPr>
            <w:tcW w:w="850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уценко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нтон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ергеевич</w:t>
            </w:r>
          </w:p>
        </w:tc>
        <w:tc>
          <w:tcPr>
            <w:tcW w:w="184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180 000,00</w:t>
            </w:r>
          </w:p>
        </w:tc>
      </w:tr>
      <w:tr w:rsidR="009B49D8" w:rsidTr="00112BC0">
        <w:tc>
          <w:tcPr>
            <w:tcW w:w="850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9B49D8" w:rsidRDefault="009B49D8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13" w:type="dxa"/>
          </w:tcPr>
          <w:p w:rsidR="009B49D8" w:rsidRPr="004E3F9A" w:rsidRDefault="009B49D8" w:rsidP="009B49D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F9A">
              <w:rPr>
                <w:rFonts w:ascii="Times New Roman" w:hAnsi="Times New Roman" w:cs="Times New Roman"/>
                <w:sz w:val="28"/>
                <w:szCs w:val="28"/>
              </w:rPr>
              <w:t>448 332,92</w:t>
            </w:r>
          </w:p>
        </w:tc>
      </w:tr>
    </w:tbl>
    <w:p w:rsidR="009B49D8" w:rsidRDefault="009B49D8" w:rsidP="009B4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65" w:rsidRDefault="00CB5365">
      <w:bookmarkStart w:id="0" w:name="_GoBack"/>
      <w:bookmarkEnd w:id="0"/>
    </w:p>
    <w:sectPr w:rsidR="00CB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5D9"/>
    <w:multiLevelType w:val="hybridMultilevel"/>
    <w:tmpl w:val="F1E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E6D2B"/>
    <w:multiLevelType w:val="hybridMultilevel"/>
    <w:tmpl w:val="F0520032"/>
    <w:lvl w:ilvl="0" w:tplc="7BF49D9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71"/>
    <w:rsid w:val="00542871"/>
    <w:rsid w:val="009B49D8"/>
    <w:rsid w:val="00CB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9D8"/>
    <w:pPr>
      <w:ind w:left="720"/>
      <w:contextualSpacing/>
    </w:pPr>
  </w:style>
  <w:style w:type="table" w:styleId="a4">
    <w:name w:val="Table Grid"/>
    <w:basedOn w:val="a1"/>
    <w:uiPriority w:val="39"/>
    <w:rsid w:val="009B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9D8"/>
    <w:pPr>
      <w:ind w:left="720"/>
      <w:contextualSpacing/>
    </w:pPr>
  </w:style>
  <w:style w:type="table" w:styleId="a4">
    <w:name w:val="Table Grid"/>
    <w:basedOn w:val="a1"/>
    <w:uiPriority w:val="39"/>
    <w:rsid w:val="009B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Владимир Андреевич</dc:creator>
  <cp:keywords/>
  <dc:description/>
  <cp:lastModifiedBy>Овчинников Владимир Андреевич</cp:lastModifiedBy>
  <cp:revision>2</cp:revision>
  <dcterms:created xsi:type="dcterms:W3CDTF">2025-05-23T11:49:00Z</dcterms:created>
  <dcterms:modified xsi:type="dcterms:W3CDTF">2025-05-23T11:49:00Z</dcterms:modified>
</cp:coreProperties>
</file>